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1DEF0" w14:textId="77777777" w:rsidR="00AE6E17" w:rsidRDefault="00AE6E17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noProof/>
        </w:rPr>
        <w:drawing>
          <wp:inline distT="0" distB="0" distL="0" distR="0" wp14:anchorId="7EA0A188" wp14:editId="7361EB32">
            <wp:extent cx="1128395" cy="1506220"/>
            <wp:effectExtent l="0" t="0" r="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E024" w14:textId="77777777" w:rsidR="00AE6E17" w:rsidRDefault="00AE6E17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</w:p>
    <w:p w14:paraId="0CD6F1CD" w14:textId="6F2BD7B4" w:rsidR="00326527" w:rsidRDefault="00326527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 xml:space="preserve">COMISIÓN </w:t>
      </w:r>
      <w:r w:rsidR="005E15CB">
        <w:rPr>
          <w:rFonts w:cs="Times New Roman"/>
          <w:spacing w:val="-3"/>
          <w:sz w:val="26"/>
          <w:szCs w:val="26"/>
          <w:lang w:val="es-ES_tradnl"/>
        </w:rPr>
        <w:t>ECONÓMICA</w:t>
      </w:r>
      <w:r w:rsidR="005E15CB">
        <w:rPr>
          <w:rFonts w:cs="Times New Roman"/>
          <w:spacing w:val="-3"/>
          <w:sz w:val="26"/>
          <w:szCs w:val="26"/>
          <w:lang w:val="es-ES_tradnl"/>
        </w:rPr>
        <w:t xml:space="preserve"> </w:t>
      </w:r>
      <w:r w:rsidR="00D9186A">
        <w:rPr>
          <w:rFonts w:cs="Times New Roman"/>
          <w:spacing w:val="-3"/>
          <w:sz w:val="26"/>
          <w:szCs w:val="26"/>
          <w:lang w:val="es-ES_tradnl"/>
        </w:rPr>
        <w:t xml:space="preserve">EXTRAORDINARIA </w:t>
      </w:r>
    </w:p>
    <w:p w14:paraId="59A39DE2" w14:textId="6254601B" w:rsidR="00612066" w:rsidRPr="00F821B2" w:rsidRDefault="00AE6E17" w:rsidP="005409DA">
      <w:pPr>
        <w:tabs>
          <w:tab w:val="center" w:pos="5102"/>
        </w:tabs>
        <w:spacing w:line="240" w:lineRule="atLeast"/>
        <w:jc w:val="center"/>
        <w:rPr>
          <w:sz w:val="26"/>
          <w:szCs w:val="26"/>
        </w:rPr>
      </w:pPr>
      <w:r>
        <w:rPr>
          <w:rFonts w:cs="Times New Roman"/>
          <w:spacing w:val="-3"/>
          <w:sz w:val="26"/>
          <w:szCs w:val="26"/>
          <w:lang w:val="es-ES_tradnl"/>
        </w:rPr>
        <w:t>C</w:t>
      </w:r>
      <w:r w:rsidR="00CE7848" w:rsidRPr="00F821B2">
        <w:rPr>
          <w:rFonts w:cs="Times New Roman"/>
          <w:spacing w:val="-3"/>
          <w:sz w:val="26"/>
          <w:szCs w:val="26"/>
          <w:lang w:val="es-ES_tradnl"/>
        </w:rPr>
        <w:t>ONSEJO SOCIAL</w:t>
      </w:r>
      <w:r>
        <w:rPr>
          <w:rFonts w:cs="Times New Roman"/>
          <w:spacing w:val="-3"/>
          <w:sz w:val="26"/>
          <w:szCs w:val="26"/>
          <w:lang w:val="es-ES_tradnl"/>
        </w:rPr>
        <w:t xml:space="preserve"> UCM</w:t>
      </w:r>
    </w:p>
    <w:p w14:paraId="74ECDDB6" w14:textId="78FD3C3E" w:rsidR="00612066" w:rsidRPr="00F821B2" w:rsidRDefault="00D9186A" w:rsidP="00DC0380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22-06</w:t>
      </w:r>
      <w:r w:rsidR="00396AA6">
        <w:rPr>
          <w:rFonts w:cs="Times New Roman"/>
          <w:spacing w:val="-3"/>
          <w:sz w:val="26"/>
          <w:szCs w:val="26"/>
          <w:lang w:val="es-ES_tradnl"/>
        </w:rPr>
        <w:t>-</w:t>
      </w:r>
      <w:r w:rsidR="00E11767">
        <w:rPr>
          <w:rFonts w:cs="Times New Roman"/>
          <w:spacing w:val="-3"/>
          <w:sz w:val="26"/>
          <w:szCs w:val="26"/>
          <w:lang w:val="es-ES_tradnl"/>
        </w:rPr>
        <w:t>2026</w:t>
      </w:r>
    </w:p>
    <w:p w14:paraId="3E027D90" w14:textId="77777777" w:rsidR="00563F50" w:rsidRPr="00F821B2" w:rsidRDefault="00563F50">
      <w:pPr>
        <w:rPr>
          <w:rFonts w:cs="Times New Roman"/>
          <w:spacing w:val="-3"/>
          <w:sz w:val="26"/>
          <w:szCs w:val="26"/>
          <w:lang w:val="es-ES_tradnl"/>
        </w:rPr>
      </w:pPr>
    </w:p>
    <w:p w14:paraId="00F0E4EA" w14:textId="7CCA1D0C" w:rsidR="00162043" w:rsidRPr="00162043" w:rsidRDefault="00563F50" w:rsidP="0016204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</w:t>
      </w:r>
      <w:r w:rsidR="008807AA" w:rsidRPr="00B66C3E">
        <w:rPr>
          <w:rFonts w:cs="Times New Roman"/>
          <w:spacing w:val="-3"/>
          <w:sz w:val="26"/>
          <w:szCs w:val="26"/>
          <w:lang w:val="es-ES_tradnl"/>
        </w:rPr>
        <w:t>ASISTENTES</w:t>
      </w:r>
      <w:r w:rsidR="008807AA"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: </w:t>
      </w:r>
    </w:p>
    <w:p w14:paraId="1594D9D4" w14:textId="77777777" w:rsidR="00EC7A7A" w:rsidRDefault="00EC7A7A" w:rsidP="003D1C33">
      <w:pPr>
        <w:rPr>
          <w:rFonts w:cs="Times New Roman"/>
          <w:bCs w:val="0"/>
          <w:spacing w:val="-3"/>
          <w:sz w:val="26"/>
          <w:szCs w:val="26"/>
          <w:lang w:val="es-ES_tradnl"/>
        </w:rPr>
      </w:pPr>
    </w:p>
    <w:p w14:paraId="67DD287B" w14:textId="77777777" w:rsidR="00D9186A" w:rsidRPr="00CB09C2" w:rsidRDefault="00D9186A" w:rsidP="00D9186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CB09C2">
        <w:rPr>
          <w:rFonts w:cs="Times New Roman"/>
          <w:bCs w:val="0"/>
          <w:spacing w:val="-3"/>
          <w:sz w:val="26"/>
          <w:szCs w:val="26"/>
          <w:lang w:val="es-ES_tradnl"/>
        </w:rPr>
        <w:t>President</w:t>
      </w:r>
      <w:r>
        <w:rPr>
          <w:rFonts w:cs="Times New Roman"/>
          <w:bCs w:val="0"/>
          <w:spacing w:val="-3"/>
          <w:sz w:val="26"/>
          <w:szCs w:val="26"/>
          <w:lang w:val="es-ES_tradnl"/>
        </w:rPr>
        <w:t>a</w:t>
      </w:r>
      <w:r w:rsidRPr="00CB09C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:</w:t>
      </w:r>
    </w:p>
    <w:p w14:paraId="2A66EA00" w14:textId="77777777" w:rsidR="00D9186A" w:rsidRDefault="00D9186A" w:rsidP="00D9186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Virginia Sanz Rodríguez</w:t>
      </w:r>
    </w:p>
    <w:p w14:paraId="07CC959A" w14:textId="77777777" w:rsidR="00D9186A" w:rsidRDefault="00D9186A" w:rsidP="00D9186A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</w:p>
    <w:p w14:paraId="492BCA61" w14:textId="7A82D259" w:rsidR="00D9186A" w:rsidRDefault="00D9186A" w:rsidP="00D9186A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  <w:r w:rsidRPr="00CB09C2">
        <w:rPr>
          <w:rFonts w:cs="Times New Roman"/>
          <w:bCs w:val="0"/>
          <w:spacing w:val="-3"/>
          <w:sz w:val="26"/>
          <w:szCs w:val="26"/>
          <w:lang w:val="es-ES_tradnl"/>
        </w:rPr>
        <w:t>Vocales:</w:t>
      </w:r>
    </w:p>
    <w:p w14:paraId="2FFFD6E9" w14:textId="77777777" w:rsidR="00D9186A" w:rsidRDefault="00D9186A" w:rsidP="00D9186A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Jesús Nuño de la Rosa </w:t>
      </w:r>
    </w:p>
    <w:p w14:paraId="04E48329" w14:textId="77777777" w:rsidR="00D9186A" w:rsidRDefault="00D9186A" w:rsidP="00D9186A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Luis Suárez de Lezo</w:t>
      </w:r>
    </w:p>
    <w:p w14:paraId="4D887F8E" w14:textId="77777777" w:rsidR="00D9186A" w:rsidRPr="00707D97" w:rsidRDefault="00D9186A" w:rsidP="00D9186A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707D97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 Ana Quiroga Rey</w:t>
      </w:r>
    </w:p>
    <w:p w14:paraId="08924541" w14:textId="77777777" w:rsidR="00D9186A" w:rsidRDefault="00D9186A" w:rsidP="00D9186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Juana Nieto Torres</w:t>
      </w:r>
    </w:p>
    <w:p w14:paraId="6E7779D8" w14:textId="77777777" w:rsidR="00D9186A" w:rsidRDefault="00D9186A" w:rsidP="00D9186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Jorge Malfeito Gavi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r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o</w:t>
      </w:r>
    </w:p>
    <w:p w14:paraId="788A4C40" w14:textId="77777777" w:rsidR="00D9186A" w:rsidRDefault="00D9186A" w:rsidP="00D9186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Dª. Elena Martínez </w:t>
      </w:r>
      <w:proofErr w:type="spellStart"/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Bavière</w:t>
      </w:r>
      <w:proofErr w:type="spellEnd"/>
    </w:p>
    <w:p w14:paraId="6C9C2BF5" w14:textId="77777777" w:rsidR="00D9186A" w:rsidRDefault="00D9186A" w:rsidP="00D9186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Dª 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Concepción Guerra Martínez</w:t>
      </w:r>
    </w:p>
    <w:p w14:paraId="3E4F47D2" w14:textId="77777777" w:rsidR="00D9186A" w:rsidRDefault="00D9186A" w:rsidP="00D9186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</w:t>
      </w:r>
      <w:r w:rsidRPr="003D1F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José Enrique Núñez Guijarro</w:t>
      </w:r>
    </w:p>
    <w:p w14:paraId="028319D6" w14:textId="77777777" w:rsidR="00D9186A" w:rsidRPr="003D1F3B" w:rsidRDefault="00D9186A" w:rsidP="00D9186A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Lope de Hoces Íñiguez</w:t>
      </w:r>
    </w:p>
    <w:p w14:paraId="66CA4686" w14:textId="77777777" w:rsidR="00EC7A7A" w:rsidRDefault="00EC7A7A" w:rsidP="00563F50">
      <w:pPr>
        <w:rPr>
          <w:rFonts w:cs="Times New Roman"/>
          <w:sz w:val="26"/>
          <w:szCs w:val="26"/>
          <w:lang w:val="es-ES_tradnl"/>
        </w:rPr>
      </w:pPr>
    </w:p>
    <w:p w14:paraId="3B561F5D" w14:textId="4DDE5E08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sz w:val="26"/>
          <w:szCs w:val="26"/>
          <w:lang w:val="es-ES_tradnl"/>
        </w:rPr>
        <w:t>Secretario</w:t>
      </w:r>
      <w:r w:rsidR="00563F50" w:rsidRPr="00F821B2">
        <w:rPr>
          <w:rFonts w:cs="Times New Roman"/>
          <w:sz w:val="26"/>
          <w:szCs w:val="26"/>
          <w:lang w:val="es-ES_tradnl"/>
        </w:rPr>
        <w:t>:</w:t>
      </w:r>
    </w:p>
    <w:p w14:paraId="71FDFF95" w14:textId="77777777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D. Álvaro Costas Algara</w:t>
      </w:r>
    </w:p>
    <w:p w14:paraId="06A0C870" w14:textId="77777777" w:rsidR="00D20798" w:rsidRDefault="00D20798" w:rsidP="00563F50">
      <w:pPr>
        <w:rPr>
          <w:rFonts w:cs="Times New Roman"/>
          <w:sz w:val="26"/>
          <w:szCs w:val="26"/>
          <w:lang w:val="es-ES_tradnl"/>
        </w:rPr>
      </w:pPr>
    </w:p>
    <w:p w14:paraId="3842FE4D" w14:textId="70CD14B8" w:rsidR="00563F50" w:rsidRPr="00F821B2" w:rsidRDefault="00563F50" w:rsidP="00563F50">
      <w:pPr>
        <w:rPr>
          <w:rFonts w:cs="Times New Roman"/>
          <w:sz w:val="26"/>
          <w:szCs w:val="26"/>
          <w:lang w:val="es-ES_tradnl"/>
        </w:rPr>
      </w:pPr>
      <w:r w:rsidRPr="00F821B2">
        <w:rPr>
          <w:rFonts w:cs="Times New Roman"/>
          <w:sz w:val="26"/>
          <w:szCs w:val="26"/>
          <w:lang w:val="es-ES_tradnl"/>
        </w:rPr>
        <w:t>Invitados:</w:t>
      </w:r>
    </w:p>
    <w:p w14:paraId="58F2A3AA" w14:textId="6C4AF1B0" w:rsidR="00396AA6" w:rsidRDefault="00396AA6" w:rsidP="00FA15D6">
      <w:pPr>
        <w:rPr>
          <w:rFonts w:cs="Times New Roman"/>
          <w:b w:val="0"/>
          <w:sz w:val="26"/>
          <w:szCs w:val="26"/>
          <w:lang w:val="es-ES_tradnl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-</w:t>
      </w:r>
      <w:bookmarkStart w:id="0" w:name="_Hlk230691046"/>
      <w:r w:rsidRPr="00396AA6">
        <w:rPr>
          <w:rFonts w:cs="Times New Roman"/>
          <w:b w:val="0"/>
          <w:sz w:val="26"/>
          <w:szCs w:val="26"/>
          <w:lang w:val="es-ES_tradnl"/>
        </w:rPr>
        <w:t xml:space="preserve">Vicerrectora de </w:t>
      </w:r>
      <w:bookmarkEnd w:id="0"/>
      <w:r w:rsidR="00D9186A">
        <w:rPr>
          <w:rFonts w:cs="Times New Roman"/>
          <w:b w:val="0"/>
          <w:sz w:val="26"/>
          <w:szCs w:val="26"/>
          <w:lang w:val="es-ES_tradnl"/>
        </w:rPr>
        <w:t>Economía.</w:t>
      </w:r>
    </w:p>
    <w:p w14:paraId="182BC8B8" w14:textId="6095B2E9" w:rsidR="00396AA6" w:rsidRDefault="00396AA6" w:rsidP="00E11767">
      <w:pPr>
        <w:rPr>
          <w:rFonts w:cs="Times New Roman"/>
          <w:b w:val="0"/>
          <w:sz w:val="26"/>
          <w:szCs w:val="26"/>
          <w:lang w:val="es-ES_tradnl"/>
        </w:rPr>
      </w:pPr>
      <w:bookmarkStart w:id="1" w:name="_Hlk223956775"/>
      <w:r>
        <w:rPr>
          <w:rFonts w:cs="Times New Roman"/>
          <w:b w:val="0"/>
          <w:sz w:val="26"/>
          <w:szCs w:val="26"/>
          <w:lang w:val="es-ES_tradnl"/>
        </w:rPr>
        <w:t xml:space="preserve">Dª </w:t>
      </w:r>
      <w:r w:rsidR="00D9186A" w:rsidRPr="00D9186A">
        <w:rPr>
          <w:rFonts w:cs="Times New Roman"/>
          <w:b w:val="0"/>
          <w:sz w:val="26"/>
          <w:szCs w:val="26"/>
          <w:lang w:val="es-ES_tradnl"/>
        </w:rPr>
        <w:t>María Begoña García Greciano</w:t>
      </w:r>
    </w:p>
    <w:p w14:paraId="5F314D73" w14:textId="77777777" w:rsidR="00ED5CED" w:rsidRDefault="00ED5CED" w:rsidP="00ED5CED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>-Vicegerente Económico</w:t>
      </w:r>
    </w:p>
    <w:p w14:paraId="017527F2" w14:textId="35251A2A" w:rsidR="00ED5CED" w:rsidRDefault="00ED5CED" w:rsidP="00ED5CED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>D. Jesús Pérez González</w:t>
      </w:r>
    </w:p>
    <w:p w14:paraId="6B698BEE" w14:textId="7A9BFF10" w:rsidR="00CC249A" w:rsidRDefault="00CC249A" w:rsidP="00ED5CED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 xml:space="preserve">- Socio Auditor </w:t>
      </w:r>
      <w:proofErr w:type="spellStart"/>
      <w:r>
        <w:rPr>
          <w:rFonts w:cs="Times New Roman"/>
          <w:b w:val="0"/>
          <w:sz w:val="26"/>
          <w:szCs w:val="26"/>
          <w:lang w:val="es-ES_tradnl"/>
        </w:rPr>
        <w:t>Audiest</w:t>
      </w:r>
      <w:proofErr w:type="spellEnd"/>
      <w:r>
        <w:rPr>
          <w:rFonts w:cs="Times New Roman"/>
          <w:b w:val="0"/>
          <w:sz w:val="26"/>
          <w:szCs w:val="26"/>
          <w:lang w:val="es-ES_tradnl"/>
        </w:rPr>
        <w:t xml:space="preserve"> Auditores</w:t>
      </w:r>
    </w:p>
    <w:p w14:paraId="4D950139" w14:textId="35077A8B" w:rsidR="00CC249A" w:rsidRDefault="00CC249A" w:rsidP="00ED5CED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>D. José Antonio Gómez Domínguez</w:t>
      </w:r>
    </w:p>
    <w:p w14:paraId="5BB0662F" w14:textId="77777777" w:rsidR="00ED5CED" w:rsidRDefault="00ED5CED" w:rsidP="00E11767">
      <w:pPr>
        <w:rPr>
          <w:rFonts w:cs="Times New Roman"/>
          <w:b w:val="0"/>
          <w:sz w:val="26"/>
          <w:szCs w:val="26"/>
          <w:lang w:val="es-ES_tradnl"/>
        </w:rPr>
      </w:pPr>
    </w:p>
    <w:bookmarkEnd w:id="1"/>
    <w:p w14:paraId="32A54CE4" w14:textId="5866C020" w:rsidR="00326527" w:rsidRPr="00F821B2" w:rsidRDefault="0000756D" w:rsidP="00326527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="00C778D9" w:rsidRPr="00F821B2">
        <w:rPr>
          <w:rFonts w:cs="Times New Roman"/>
          <w:b w:val="0"/>
          <w:spacing w:val="-3"/>
          <w:sz w:val="26"/>
          <w:szCs w:val="26"/>
          <w:lang w:val="es-ES_tradnl"/>
        </w:rPr>
        <w:t>S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>e convoca la sesión de</w:t>
      </w:r>
      <w:r w:rsidR="00326527">
        <w:rPr>
          <w:rFonts w:cs="Times New Roman"/>
          <w:b w:val="0"/>
          <w:spacing w:val="-3"/>
          <w:sz w:val="26"/>
          <w:szCs w:val="26"/>
          <w:lang w:val="es-ES_tradnl"/>
        </w:rPr>
        <w:t xml:space="preserve"> la Comisión Económica del</w:t>
      </w:r>
      <w:r w:rsidR="00293AD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5A4B79" w:rsidRPr="00F821B2">
        <w:rPr>
          <w:rFonts w:cs="Times New Roman"/>
          <w:b w:val="0"/>
          <w:spacing w:val="-3"/>
          <w:sz w:val="26"/>
          <w:szCs w:val="26"/>
          <w:lang w:val="es-ES_tradnl"/>
        </w:rPr>
        <w:t>Cons</w:t>
      </w:r>
      <w:r w:rsidR="004A0A62" w:rsidRPr="00F821B2">
        <w:rPr>
          <w:rFonts w:cs="Times New Roman"/>
          <w:b w:val="0"/>
          <w:spacing w:val="-3"/>
          <w:sz w:val="26"/>
          <w:szCs w:val="26"/>
          <w:lang w:val="es-ES_tradnl"/>
        </w:rPr>
        <w:t>ejo Social del día</w:t>
      </w:r>
      <w:r w:rsidR="00A54B5D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5E15CB">
        <w:rPr>
          <w:rFonts w:cs="Times New Roman"/>
          <w:b w:val="0"/>
          <w:spacing w:val="-3"/>
          <w:sz w:val="26"/>
          <w:szCs w:val="26"/>
          <w:lang w:val="es-ES_tradnl"/>
        </w:rPr>
        <w:t>22 de junio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2026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que se realiza como “reunión </w:t>
      </w:r>
      <w:r w:rsidR="005E15C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semipresencial</w:t>
      </w:r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” por el procedimiento de videoconferencia a través de la plataforma “Google </w:t>
      </w:r>
      <w:proofErr w:type="spellStart"/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Meet</w:t>
      </w:r>
      <w:proofErr w:type="spellEnd"/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”</w:t>
      </w:r>
      <w:r w:rsidR="005E15C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y en la Sala de Juntas de Pabellón de Gobierno</w:t>
      </w:r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, al amparo de lo dispuesto en el artículo 17 de la ley 40/2015 de Régimen jurídico del sector público bajo la Presidencia de</w:t>
      </w:r>
      <w:r w:rsidR="00326527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su </w:t>
      </w:r>
      <w:proofErr w:type="gramStart"/>
      <w:r w:rsidR="00326527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="00326527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Dª. Virginia Sanz Rodríguez</w:t>
      </w:r>
    </w:p>
    <w:p w14:paraId="0A8398E1" w14:textId="77777777" w:rsidR="00326527" w:rsidRPr="00F821B2" w:rsidRDefault="00326527" w:rsidP="00326527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</w:p>
    <w:p w14:paraId="758C9F3D" w14:textId="5ECB8788" w:rsidR="00326527" w:rsidRDefault="00326527" w:rsidP="00326527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lastRenderedPageBreak/>
        <w:tab/>
        <w:t>Siendo las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5E15CB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09:01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horas se abre la sesión, entrando en el estudio del orden del día que es el siguiente:</w:t>
      </w:r>
    </w:p>
    <w:p w14:paraId="2887A9E9" w14:textId="55A92E4D" w:rsidR="00373362" w:rsidRPr="00326527" w:rsidRDefault="00373362" w:rsidP="009829AA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0ED69264" w14:textId="77777777" w:rsidR="005E15CB" w:rsidRPr="005E15CB" w:rsidRDefault="005E15CB" w:rsidP="005E15CB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bookmarkStart w:id="2" w:name="_Hlk234237671"/>
      <w:r w:rsidRPr="005E15CB">
        <w:rPr>
          <w:rFonts w:cs="Times New Roman"/>
          <w:szCs w:val="26"/>
        </w:rPr>
        <w:t xml:space="preserve">Información sobre </w:t>
      </w:r>
      <w:bookmarkStart w:id="3" w:name="_Hlk234238273"/>
      <w:r w:rsidRPr="005E15CB">
        <w:rPr>
          <w:rFonts w:cs="Times New Roman"/>
          <w:szCs w:val="26"/>
        </w:rPr>
        <w:t>las cuentas anuales de la Universidad Complutense de Madrid, ejercicio 2025 y de las cuentas anuales consolidadas de la Universidad Complutense de Madrid, ejercicio 2025</w:t>
      </w:r>
      <w:bookmarkEnd w:id="3"/>
      <w:r w:rsidRPr="005E15CB">
        <w:rPr>
          <w:rFonts w:cs="Times New Roman"/>
          <w:szCs w:val="26"/>
        </w:rPr>
        <w:t>.</w:t>
      </w:r>
    </w:p>
    <w:bookmarkEnd w:id="2"/>
    <w:p w14:paraId="58BAC38B" w14:textId="77777777" w:rsidR="005E15CB" w:rsidRPr="005E15CB" w:rsidRDefault="005E15CB" w:rsidP="005E15CB">
      <w:p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</w:p>
    <w:p w14:paraId="0FEC94B3" w14:textId="77777777" w:rsidR="005E15CB" w:rsidRPr="005E15CB" w:rsidRDefault="005E15CB" w:rsidP="005E15CB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5E15CB">
        <w:rPr>
          <w:rFonts w:cs="Times New Roman"/>
          <w:szCs w:val="26"/>
        </w:rPr>
        <w:t>Asuntos varios.</w:t>
      </w:r>
    </w:p>
    <w:p w14:paraId="02114B68" w14:textId="77777777" w:rsidR="005E15CB" w:rsidRPr="005E15CB" w:rsidRDefault="005E15CB" w:rsidP="005E15CB">
      <w:p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</w:p>
    <w:p w14:paraId="6C8686FB" w14:textId="77777777" w:rsidR="005E15CB" w:rsidRPr="005E15CB" w:rsidRDefault="005E15CB" w:rsidP="005E15CB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5E15CB">
        <w:rPr>
          <w:rFonts w:cs="Times New Roman"/>
          <w:szCs w:val="26"/>
        </w:rPr>
        <w:t>Ruegos y preguntas</w:t>
      </w:r>
    </w:p>
    <w:p w14:paraId="090E89DC" w14:textId="77777777" w:rsidR="001D4F77" w:rsidRPr="001D4F77" w:rsidRDefault="001D4F77" w:rsidP="001D4F77">
      <w:pPr>
        <w:tabs>
          <w:tab w:val="left" w:pos="-720"/>
        </w:tabs>
        <w:spacing w:line="240" w:lineRule="atLeast"/>
        <w:jc w:val="both"/>
        <w:rPr>
          <w:rFonts w:cs="Times New Roman"/>
          <w:sz w:val="26"/>
          <w:szCs w:val="26"/>
        </w:rPr>
      </w:pPr>
    </w:p>
    <w:p w14:paraId="3B454777" w14:textId="223B14D4" w:rsidR="00260098" w:rsidRDefault="00260098" w:rsidP="003400C3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3207B063" w14:textId="6B030F4F" w:rsidR="005F5B52" w:rsidRDefault="00DF20B4" w:rsidP="005E15CB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PRIMERO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5B604B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5E15CB" w:rsidRPr="005E15CB">
        <w:rPr>
          <w:rFonts w:cs="Times New Roman"/>
          <w:spacing w:val="-3"/>
          <w:sz w:val="26"/>
          <w:szCs w:val="26"/>
          <w:lang w:val="es-ES_tradnl"/>
        </w:rPr>
        <w:t>INFORMACIÓN SOBRE LAS CUENTAS ANUALES DE LA UNIVERSIDAD COMPLUTENSE DE MADRID, EJERCICIO 2025 Y DE LAS CUENTAS ANUALES CONSOLIDADAS DE LA UNIVERSIDAD COMPLUTENSE DE MADRID, EJERCICIO 2025.</w:t>
      </w:r>
      <w:r w:rsidR="005E15CB" w:rsidRPr="00F821B2">
        <w:rPr>
          <w:rFonts w:cs="Times New Roman"/>
          <w:b w:val="0"/>
          <w:spacing w:val="-3"/>
          <w:sz w:val="26"/>
          <w:szCs w:val="26"/>
          <w:lang w:val="es-ES_tradnl"/>
        </w:rPr>
        <w:tab/>
      </w:r>
    </w:p>
    <w:p w14:paraId="0AC8F7F5" w14:textId="77777777" w:rsidR="005E15CB" w:rsidRDefault="005E15CB" w:rsidP="005F5B52">
      <w:pPr>
        <w:spacing w:line="240" w:lineRule="atLeast"/>
        <w:ind w:firstLine="708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7BB779C9" w14:textId="5B34ED8C" w:rsidR="005E15CB" w:rsidRDefault="005E15CB" w:rsidP="005E15CB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Pr="005F5B5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proofErr w:type="gramStart"/>
      <w:r w:rsidRPr="005F5B5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Pr="005F5B5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la Comisión Económica cede la palabra </w:t>
      </w:r>
      <w:r w:rsidRPr="005E15CB">
        <w:rPr>
          <w:rFonts w:cs="Times New Roman"/>
          <w:b w:val="0"/>
          <w:spacing w:val="-3"/>
          <w:sz w:val="26"/>
          <w:szCs w:val="26"/>
          <w:lang w:val="es-ES_tradnl"/>
        </w:rPr>
        <w:t>Sra. Vicerrectora de Economía que expone el contenido de este punto del Orden del Día y responde a cuantas cuestiones le son planteadas por los Sres. Vocales.</w:t>
      </w:r>
    </w:p>
    <w:p w14:paraId="188A04B4" w14:textId="01E33600" w:rsidR="00CC249A" w:rsidRDefault="00CC249A" w:rsidP="005E15CB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049B51DB" w14:textId="1D8F65BB" w:rsidR="00CC249A" w:rsidRPr="005E15CB" w:rsidRDefault="00CC249A" w:rsidP="005E15CB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  <w:t xml:space="preserve"> Así mismo, el Sr. Gómez Domínguez, Socio Auditor de la empresa </w:t>
      </w:r>
      <w:proofErr w:type="spellStart"/>
      <w:r>
        <w:rPr>
          <w:rFonts w:cs="Times New Roman"/>
          <w:b w:val="0"/>
          <w:spacing w:val="-3"/>
          <w:sz w:val="26"/>
          <w:szCs w:val="26"/>
          <w:lang w:val="es-ES_tradnl"/>
        </w:rPr>
        <w:t>Audiest</w:t>
      </w:r>
      <w:proofErr w:type="spellEnd"/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Auditores, da lectura al “Informe de auditoría de </w:t>
      </w:r>
      <w:r w:rsidRPr="00CC249A">
        <w:rPr>
          <w:rFonts w:cs="Times New Roman"/>
          <w:b w:val="0"/>
          <w:spacing w:val="-3"/>
          <w:sz w:val="26"/>
          <w:szCs w:val="26"/>
          <w:lang w:val="es-ES_tradnl"/>
        </w:rPr>
        <w:t>las cuentas anuales de la Universidad Complutense de Madrid, ejercicio 2025 y de las cuentas anuales consolidadas de la Universidad Complutense de Madrid, ejercicio 2025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”.</w:t>
      </w:r>
      <w:bookmarkStart w:id="4" w:name="_GoBack"/>
      <w:bookmarkEnd w:id="4"/>
    </w:p>
    <w:p w14:paraId="48C807A2" w14:textId="77777777" w:rsidR="005E15CB" w:rsidRPr="005E15CB" w:rsidRDefault="005E15CB" w:rsidP="005E15CB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5131BD1A" w14:textId="520BE2FD" w:rsidR="005B604B" w:rsidRPr="00F821B2" w:rsidRDefault="005E15CB" w:rsidP="005E15C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5E15CB"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="00CC249A">
        <w:rPr>
          <w:rFonts w:cs="Times New Roman"/>
          <w:b w:val="0"/>
          <w:spacing w:val="-3"/>
          <w:sz w:val="26"/>
          <w:szCs w:val="26"/>
          <w:lang w:val="es-ES_tradnl"/>
        </w:rPr>
        <w:t>Los Sres. Vocales agradecen la información recibida</w:t>
      </w:r>
    </w:p>
    <w:p w14:paraId="7C306BF4" w14:textId="77777777" w:rsidR="00743D73" w:rsidRPr="00F821B2" w:rsidRDefault="00743D73" w:rsidP="001051D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76BB9CEA" w14:textId="34D1DD59" w:rsidR="004910BC" w:rsidRPr="0070531D" w:rsidRDefault="003D1C33" w:rsidP="00D3688E">
      <w:pPr>
        <w:widowControl/>
        <w:suppressAutoHyphens w:val="0"/>
        <w:autoSpaceDE/>
        <w:spacing w:after="32" w:line="259" w:lineRule="auto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3D1C33">
        <w:rPr>
          <w:rFonts w:cs="Times New Roman"/>
          <w:spacing w:val="-3"/>
          <w:sz w:val="26"/>
          <w:szCs w:val="26"/>
          <w:lang w:val="es-ES_tradnl"/>
        </w:rPr>
        <w:t>SEGUNDO</w:t>
      </w:r>
      <w:r w:rsidR="00DF20B4"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6F6B4E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4910BC" w:rsidRPr="004910BC">
        <w:rPr>
          <w:rFonts w:cs="Times New Roman"/>
          <w:spacing w:val="-3"/>
          <w:sz w:val="26"/>
          <w:szCs w:val="26"/>
          <w:lang w:val="es-ES_tradnl"/>
        </w:rPr>
        <w:t>A</w:t>
      </w:r>
      <w:r w:rsidR="004910BC" w:rsidRPr="0070531D">
        <w:rPr>
          <w:rFonts w:cs="Times New Roman"/>
          <w:spacing w:val="-3"/>
          <w:sz w:val="26"/>
          <w:szCs w:val="26"/>
          <w:lang w:val="es-ES_tradnl"/>
        </w:rPr>
        <w:t>SUNTOS VARIOS</w:t>
      </w:r>
    </w:p>
    <w:p w14:paraId="167FB92B" w14:textId="77777777" w:rsidR="004910BC" w:rsidRPr="0070531D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3CEF5959" w14:textId="77777777" w:rsidR="004910BC" w:rsidRPr="0070531D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70531D">
        <w:rPr>
          <w:rFonts w:cs="Times New Roman"/>
          <w:b w:val="0"/>
          <w:spacing w:val="-3"/>
          <w:sz w:val="26"/>
          <w:szCs w:val="26"/>
          <w:lang w:val="es-ES_tradnl"/>
        </w:rPr>
        <w:tab/>
        <w:t xml:space="preserve"> No se suscita ninguno</w:t>
      </w:r>
    </w:p>
    <w:p w14:paraId="2A7BDF4F" w14:textId="2DA87DEF" w:rsidR="004910BC" w:rsidRDefault="004910BC" w:rsidP="004910BC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26BC7123" w14:textId="77777777" w:rsidR="0099436B" w:rsidRDefault="0099436B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2810BAB6" w14:textId="2567E47B" w:rsidR="004910BC" w:rsidRPr="00F821B2" w:rsidRDefault="00CC249A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TERCERO</w:t>
      </w:r>
      <w:r w:rsidR="00AE6E17">
        <w:rPr>
          <w:rFonts w:cs="Times New Roman"/>
          <w:bCs w:val="0"/>
          <w:spacing w:val="-3"/>
          <w:sz w:val="26"/>
          <w:szCs w:val="26"/>
          <w:lang w:val="es-ES_tradnl" w:eastAsia="es-ES"/>
        </w:rPr>
        <w:t>. -</w:t>
      </w:r>
      <w:r w:rsidR="004910BC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4910BC"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>RUEGOS Y PREGUNTAS</w:t>
      </w:r>
    </w:p>
    <w:p w14:paraId="24D7A299" w14:textId="77777777" w:rsidR="004910BC" w:rsidRPr="00F821B2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7F85902F" w14:textId="462C1390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Pr="0070531D">
        <w:rPr>
          <w:rFonts w:cs="Times New Roman"/>
          <w:b w:val="0"/>
          <w:spacing w:val="-3"/>
          <w:sz w:val="26"/>
          <w:szCs w:val="26"/>
          <w:lang w:val="es-ES_tradnl"/>
        </w:rPr>
        <w:t>No se suscita ninguno</w:t>
      </w:r>
    </w:p>
    <w:p w14:paraId="23F7457E" w14:textId="6031C5DE" w:rsidR="00CE79CA" w:rsidRDefault="00CE79CA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41F95BA7" w14:textId="77777777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163DE3D2" w14:textId="77777777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5F59B412" w14:textId="5C229118" w:rsidR="004910BC" w:rsidRPr="00F821B2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Siendo las </w:t>
      </w:r>
      <w:r w:rsidR="00CC249A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09:53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horas se levanta la sesión</w:t>
      </w:r>
    </w:p>
    <w:p w14:paraId="0F5E0D01" w14:textId="77777777" w:rsidR="004910BC" w:rsidRPr="00CB3A1B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sz w:val="26"/>
          <w:szCs w:val="26"/>
          <w:lang w:eastAsia="es-ES"/>
        </w:rPr>
        <w:t xml:space="preserve"> </w:t>
      </w:r>
    </w:p>
    <w:p w14:paraId="26259982" w14:textId="1F6E9A2C" w:rsidR="004910BC" w:rsidRPr="00F821B2" w:rsidRDefault="00D3688E" w:rsidP="004910BC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>VºBº LA PRESIDENTA</w:t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  <w:t>EL SECRETARIO</w:t>
      </w:r>
    </w:p>
    <w:p w14:paraId="0B7EE845" w14:textId="77777777" w:rsidR="004910BC" w:rsidRPr="00F821B2" w:rsidRDefault="004910BC" w:rsidP="004910BC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1EA162F4" w14:textId="00FA400C" w:rsidR="004910BC" w:rsidRPr="00EB203B" w:rsidRDefault="004910BC" w:rsidP="00EB203B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Fdo.: </w:t>
      </w:r>
      <w:r w:rsidR="00EB203B" w:rsidRPr="00E45DFF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Virginia Sanz Rodríguez</w:t>
      </w:r>
      <w:r w:rsidR="00EB20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                           </w:t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Fdo. Álvaro Costas Algara</w:t>
      </w:r>
    </w:p>
    <w:p w14:paraId="33F4062D" w14:textId="0494A325" w:rsidR="004910BC" w:rsidRPr="004910BC" w:rsidRDefault="004910BC" w:rsidP="004910BC">
      <w:pPr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74AAE449" w14:textId="2D8B88C3" w:rsidR="00545696" w:rsidRDefault="00545696" w:rsidP="00545696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sectPr w:rsidR="00545696" w:rsidSect="00CE79CA">
      <w:footerReference w:type="default" r:id="rId12"/>
      <w:headerReference w:type="first" r:id="rId13"/>
      <w:footerReference w:type="first" r:id="rId14"/>
      <w:pgSz w:w="11906" w:h="16838"/>
      <w:pgMar w:top="1134" w:right="1701" w:bottom="1134" w:left="1701" w:header="1440" w:footer="567" w:gutter="0"/>
      <w:pgNumType w:start="1"/>
      <w:cols w:space="720"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B8155" w14:textId="77777777" w:rsidR="00C10CB4" w:rsidRDefault="00C10CB4">
      <w:r>
        <w:separator/>
      </w:r>
    </w:p>
  </w:endnote>
  <w:endnote w:type="continuationSeparator" w:id="0">
    <w:p w14:paraId="5E0FEC2D" w14:textId="77777777" w:rsidR="00C10CB4" w:rsidRDefault="00C1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PDings">
    <w:panose1 w:val="00000409000000000000"/>
    <w:charset w:val="02"/>
    <w:family w:val="modern"/>
    <w:pitch w:val="fixed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Helv 12pt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 12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8040C" w14:textId="77777777" w:rsidR="00326527" w:rsidRDefault="00326527">
    <w:pPr>
      <w:pStyle w:val="Piedepgina"/>
    </w:pPr>
  </w:p>
  <w:p w14:paraId="43BFED9E" w14:textId="77777777" w:rsidR="00326527" w:rsidRDefault="00326527"/>
  <w:p w14:paraId="350B9526" w14:textId="77777777" w:rsidR="00326527" w:rsidRDefault="0032652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722BE" w14:textId="77777777" w:rsidR="00326527" w:rsidRDefault="00326527">
    <w:pPr>
      <w:pStyle w:val="Piedepgina"/>
      <w:jc w:val="right"/>
    </w:pPr>
  </w:p>
  <w:p w14:paraId="53BCC0A5" w14:textId="77777777" w:rsidR="00326527" w:rsidRDefault="00326527">
    <w:pPr>
      <w:pStyle w:val="Piedepgina"/>
    </w:pPr>
  </w:p>
  <w:p w14:paraId="0B3749E5" w14:textId="77777777" w:rsidR="00326527" w:rsidRDefault="00326527"/>
  <w:p w14:paraId="631A8266" w14:textId="77777777" w:rsidR="00326527" w:rsidRDefault="003265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9C3C5" w14:textId="77777777" w:rsidR="00C10CB4" w:rsidRDefault="00C10CB4">
      <w:r>
        <w:separator/>
      </w:r>
    </w:p>
  </w:footnote>
  <w:footnote w:type="continuationSeparator" w:id="0">
    <w:p w14:paraId="24BDC2F6" w14:textId="77777777" w:rsidR="00C10CB4" w:rsidRDefault="00C10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02DF4" w14:textId="77777777" w:rsidR="00326527" w:rsidRDefault="00326527">
    <w:pPr>
      <w:pStyle w:val="Encabezado"/>
      <w:rPr>
        <w:lang w:val="es-ES"/>
      </w:rPr>
    </w:pPr>
  </w:p>
  <w:p w14:paraId="7ABFA6C7" w14:textId="77777777" w:rsidR="00326527" w:rsidRDefault="00326527">
    <w:pPr>
      <w:pStyle w:val="Encabezado"/>
      <w:rPr>
        <w:lang w:val="es-ES"/>
      </w:rPr>
    </w:pPr>
  </w:p>
  <w:p w14:paraId="256E28E4" w14:textId="77777777" w:rsidR="00326527" w:rsidRDefault="00326527">
    <w:pPr>
      <w:pStyle w:val="Encabezado"/>
      <w:rPr>
        <w:lang w:val="es-ES"/>
      </w:rPr>
    </w:pPr>
  </w:p>
  <w:p w14:paraId="0E236B67" w14:textId="77777777" w:rsidR="00326527" w:rsidRDefault="00326527"/>
  <w:p w14:paraId="7FDC0736" w14:textId="77777777" w:rsidR="00326527" w:rsidRDefault="00326527"/>
  <w:p w14:paraId="370D96AF" w14:textId="77777777" w:rsidR="00326527" w:rsidRDefault="00326527"/>
  <w:p w14:paraId="1F5A78FD" w14:textId="77777777" w:rsidR="00326527" w:rsidRDefault="003265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7584AE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conviet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bCs w:val="0"/>
        <w:spacing w:val="-3"/>
        <w:sz w:val="26"/>
        <w:szCs w:val="26"/>
      </w:rPr>
    </w:lvl>
  </w:abstractNum>
  <w:abstractNum w:abstractNumId="5" w15:restartNumberingAfterBreak="0">
    <w:nsid w:val="00F56879"/>
    <w:multiLevelType w:val="hybridMultilevel"/>
    <w:tmpl w:val="52B20BA4"/>
    <w:lvl w:ilvl="0" w:tplc="29DE92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6B0210"/>
    <w:multiLevelType w:val="hybridMultilevel"/>
    <w:tmpl w:val="A6FA4A38"/>
    <w:lvl w:ilvl="0" w:tplc="9C8E9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190AEC"/>
    <w:multiLevelType w:val="hybridMultilevel"/>
    <w:tmpl w:val="8F2E53C2"/>
    <w:lvl w:ilvl="0" w:tplc="FFD05D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607FB4"/>
    <w:multiLevelType w:val="hybridMultilevel"/>
    <w:tmpl w:val="F08CAC8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62F4D"/>
    <w:multiLevelType w:val="hybridMultilevel"/>
    <w:tmpl w:val="C276A8D6"/>
    <w:lvl w:ilvl="0" w:tplc="E67E00E2">
      <w:start w:val="1"/>
      <w:numFmt w:val="bullet"/>
      <w:lvlText w:val=""/>
      <w:lvlJc w:val="left"/>
      <w:pPr>
        <w:tabs>
          <w:tab w:val="num" w:pos="720"/>
        </w:tabs>
        <w:ind w:left="720" w:hanging="360"/>
      </w:pPr>
      <w:rPr>
        <w:rFonts w:ascii="SAPDings" w:hAnsi="SAP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F26E2"/>
    <w:multiLevelType w:val="hybridMultilevel"/>
    <w:tmpl w:val="8B26C6F0"/>
    <w:lvl w:ilvl="0" w:tplc="D8142D5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62BFC"/>
    <w:multiLevelType w:val="hybridMultilevel"/>
    <w:tmpl w:val="5CACB5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913A3"/>
    <w:multiLevelType w:val="hybridMultilevel"/>
    <w:tmpl w:val="43545D8C"/>
    <w:lvl w:ilvl="0" w:tplc="AB5459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E3BDA"/>
    <w:multiLevelType w:val="hybridMultilevel"/>
    <w:tmpl w:val="CECCEE78"/>
    <w:lvl w:ilvl="0" w:tplc="7CE038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407E4"/>
    <w:multiLevelType w:val="hybridMultilevel"/>
    <w:tmpl w:val="E5940300"/>
    <w:lvl w:ilvl="0" w:tplc="22C077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1447D"/>
    <w:multiLevelType w:val="hybridMultilevel"/>
    <w:tmpl w:val="DF94C76E"/>
    <w:lvl w:ilvl="0" w:tplc="2E643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F1130"/>
    <w:multiLevelType w:val="hybridMultilevel"/>
    <w:tmpl w:val="3D76328C"/>
    <w:lvl w:ilvl="0" w:tplc="DC542D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A45BD"/>
    <w:multiLevelType w:val="hybridMultilevel"/>
    <w:tmpl w:val="121059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60E2A8A"/>
    <w:multiLevelType w:val="hybridMultilevel"/>
    <w:tmpl w:val="E2A20EAA"/>
    <w:lvl w:ilvl="0" w:tplc="026C30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6218A"/>
    <w:multiLevelType w:val="hybridMultilevel"/>
    <w:tmpl w:val="B956A1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A361CF"/>
    <w:multiLevelType w:val="hybridMultilevel"/>
    <w:tmpl w:val="FFDEA9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F34EA"/>
    <w:multiLevelType w:val="hybridMultilevel"/>
    <w:tmpl w:val="ED56AA6C"/>
    <w:lvl w:ilvl="0" w:tplc="D640D5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E277D1"/>
    <w:multiLevelType w:val="hybridMultilevel"/>
    <w:tmpl w:val="004A56AE"/>
    <w:lvl w:ilvl="0" w:tplc="10E0A04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E4152D"/>
    <w:multiLevelType w:val="hybridMultilevel"/>
    <w:tmpl w:val="541C1BFA"/>
    <w:lvl w:ilvl="0" w:tplc="9EC8DC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283A76"/>
    <w:multiLevelType w:val="multilevel"/>
    <w:tmpl w:val="B5C017C2"/>
    <w:lvl w:ilvl="0">
      <w:start w:val="1"/>
      <w:numFmt w:val="bullet"/>
      <w:lvlText w:val="~"/>
      <w:lvlJc w:val="left"/>
      <w:pPr>
        <w:tabs>
          <w:tab w:val="num" w:pos="720"/>
        </w:tabs>
        <w:ind w:left="720" w:hanging="360"/>
      </w:pPr>
      <w:rPr>
        <w:rFonts w:ascii="Shruti" w:hAnsi="Shrut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6C3848"/>
    <w:multiLevelType w:val="hybridMultilevel"/>
    <w:tmpl w:val="8B326F94"/>
    <w:lvl w:ilvl="0" w:tplc="481E385C">
      <w:start w:val="1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16B1D67"/>
    <w:multiLevelType w:val="hybridMultilevel"/>
    <w:tmpl w:val="347621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543FF"/>
    <w:multiLevelType w:val="hybridMultilevel"/>
    <w:tmpl w:val="5DF61AE0"/>
    <w:lvl w:ilvl="0" w:tplc="C56AEE8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D0383A"/>
    <w:multiLevelType w:val="hybridMultilevel"/>
    <w:tmpl w:val="75A6D02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93770F"/>
    <w:multiLevelType w:val="hybridMultilevel"/>
    <w:tmpl w:val="BE86B1AE"/>
    <w:lvl w:ilvl="0" w:tplc="8532305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C06B5E"/>
    <w:multiLevelType w:val="hybridMultilevel"/>
    <w:tmpl w:val="7A22032A"/>
    <w:lvl w:ilvl="0" w:tplc="E07EB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946A3"/>
    <w:multiLevelType w:val="hybridMultilevel"/>
    <w:tmpl w:val="6A9C6770"/>
    <w:lvl w:ilvl="0" w:tplc="44C478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264AEF"/>
    <w:multiLevelType w:val="hybridMultilevel"/>
    <w:tmpl w:val="8DA8E1C6"/>
    <w:lvl w:ilvl="0" w:tplc="3BB84A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A517C"/>
    <w:multiLevelType w:val="hybridMultilevel"/>
    <w:tmpl w:val="B2C250E0"/>
    <w:lvl w:ilvl="0" w:tplc="FFDC649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01D23F1"/>
    <w:multiLevelType w:val="hybridMultilevel"/>
    <w:tmpl w:val="55B80E36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28E6251"/>
    <w:multiLevelType w:val="hybridMultilevel"/>
    <w:tmpl w:val="0F5A4B2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114E18"/>
    <w:multiLevelType w:val="hybridMultilevel"/>
    <w:tmpl w:val="00B814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ADB"/>
    <w:multiLevelType w:val="hybridMultilevel"/>
    <w:tmpl w:val="59DA6F36"/>
    <w:lvl w:ilvl="0" w:tplc="5A4EE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0B3107"/>
    <w:multiLevelType w:val="hybridMultilevel"/>
    <w:tmpl w:val="87DA50EC"/>
    <w:lvl w:ilvl="0" w:tplc="50147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8409F5"/>
    <w:multiLevelType w:val="hybridMultilevel"/>
    <w:tmpl w:val="2CC6194A"/>
    <w:lvl w:ilvl="0" w:tplc="C0FAE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62D71"/>
    <w:multiLevelType w:val="hybridMultilevel"/>
    <w:tmpl w:val="83EEB956"/>
    <w:lvl w:ilvl="0" w:tplc="71E6F52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4D25D3"/>
    <w:multiLevelType w:val="hybridMultilevel"/>
    <w:tmpl w:val="8B90A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511AC3"/>
    <w:multiLevelType w:val="hybridMultilevel"/>
    <w:tmpl w:val="87DA50EC"/>
    <w:lvl w:ilvl="0" w:tplc="50147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EC1D0C"/>
    <w:multiLevelType w:val="hybridMultilevel"/>
    <w:tmpl w:val="7D5A7134"/>
    <w:lvl w:ilvl="0" w:tplc="62C6A6A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122A13"/>
    <w:multiLevelType w:val="hybridMultilevel"/>
    <w:tmpl w:val="B5C017C2"/>
    <w:lvl w:ilvl="0" w:tplc="28C8FF92">
      <w:start w:val="1"/>
      <w:numFmt w:val="bullet"/>
      <w:lvlText w:val="~"/>
      <w:lvlJc w:val="left"/>
      <w:pPr>
        <w:tabs>
          <w:tab w:val="num" w:pos="720"/>
        </w:tabs>
        <w:ind w:left="720" w:hanging="360"/>
      </w:pPr>
      <w:rPr>
        <w:rFonts w:ascii="Shruti" w:hAnsi="Shruti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68621A"/>
    <w:multiLevelType w:val="hybridMultilevel"/>
    <w:tmpl w:val="9A1CC8C6"/>
    <w:lvl w:ilvl="0" w:tplc="BF98A670">
      <w:start w:val="4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AB369F7"/>
    <w:multiLevelType w:val="hybridMultilevel"/>
    <w:tmpl w:val="1FBCB0D0"/>
    <w:lvl w:ilvl="0" w:tplc="D91E14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DD46B0"/>
    <w:multiLevelType w:val="hybridMultilevel"/>
    <w:tmpl w:val="8604CE98"/>
    <w:lvl w:ilvl="0" w:tplc="0FFEE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7"/>
  </w:num>
  <w:num w:numId="7">
    <w:abstractNumId w:val="36"/>
  </w:num>
  <w:num w:numId="8">
    <w:abstractNumId w:val="20"/>
  </w:num>
  <w:num w:numId="9">
    <w:abstractNumId w:val="45"/>
  </w:num>
  <w:num w:numId="10">
    <w:abstractNumId w:val="22"/>
  </w:num>
  <w:num w:numId="11">
    <w:abstractNumId w:val="43"/>
  </w:num>
  <w:num w:numId="12">
    <w:abstractNumId w:val="33"/>
  </w:num>
  <w:num w:numId="13">
    <w:abstractNumId w:val="34"/>
  </w:num>
  <w:num w:numId="14">
    <w:abstractNumId w:val="5"/>
  </w:num>
  <w:num w:numId="15">
    <w:abstractNumId w:val="7"/>
  </w:num>
  <w:num w:numId="16">
    <w:abstractNumId w:val="25"/>
  </w:num>
  <w:num w:numId="17">
    <w:abstractNumId w:val="44"/>
  </w:num>
  <w:num w:numId="18">
    <w:abstractNumId w:val="24"/>
  </w:num>
  <w:num w:numId="19">
    <w:abstractNumId w:val="9"/>
  </w:num>
  <w:num w:numId="20">
    <w:abstractNumId w:val="39"/>
  </w:num>
  <w:num w:numId="21">
    <w:abstractNumId w:val="30"/>
  </w:num>
  <w:num w:numId="22">
    <w:abstractNumId w:val="37"/>
  </w:num>
  <w:num w:numId="23">
    <w:abstractNumId w:val="6"/>
  </w:num>
  <w:num w:numId="24">
    <w:abstractNumId w:val="38"/>
  </w:num>
  <w:num w:numId="25">
    <w:abstractNumId w:val="42"/>
  </w:num>
  <w:num w:numId="26">
    <w:abstractNumId w:val="18"/>
  </w:num>
  <w:num w:numId="27">
    <w:abstractNumId w:val="47"/>
  </w:num>
  <w:num w:numId="28">
    <w:abstractNumId w:val="15"/>
  </w:num>
  <w:num w:numId="29">
    <w:abstractNumId w:val="23"/>
  </w:num>
  <w:num w:numId="30">
    <w:abstractNumId w:val="9"/>
  </w:num>
  <w:num w:numId="31">
    <w:abstractNumId w:val="29"/>
  </w:num>
  <w:num w:numId="32">
    <w:abstractNumId w:val="40"/>
  </w:num>
  <w:num w:numId="33">
    <w:abstractNumId w:val="9"/>
  </w:num>
  <w:num w:numId="34">
    <w:abstractNumId w:val="10"/>
  </w:num>
  <w:num w:numId="35">
    <w:abstractNumId w:val="16"/>
  </w:num>
  <w:num w:numId="36">
    <w:abstractNumId w:val="46"/>
  </w:num>
  <w:num w:numId="37">
    <w:abstractNumId w:val="12"/>
  </w:num>
  <w:num w:numId="38">
    <w:abstractNumId w:val="27"/>
  </w:num>
  <w:num w:numId="39">
    <w:abstractNumId w:val="21"/>
  </w:num>
  <w:num w:numId="40">
    <w:abstractNumId w:val="31"/>
  </w:num>
  <w:num w:numId="41">
    <w:abstractNumId w:val="32"/>
  </w:num>
  <w:num w:numId="42">
    <w:abstractNumId w:val="13"/>
  </w:num>
  <w:num w:numId="43">
    <w:abstractNumId w:val="19"/>
  </w:num>
  <w:num w:numId="44">
    <w:abstractNumId w:val="41"/>
  </w:num>
  <w:num w:numId="45">
    <w:abstractNumId w:val="11"/>
  </w:num>
  <w:num w:numId="46">
    <w:abstractNumId w:val="8"/>
  </w:num>
  <w:num w:numId="47">
    <w:abstractNumId w:val="35"/>
  </w:num>
  <w:num w:numId="48">
    <w:abstractNumId w:val="28"/>
  </w:num>
  <w:num w:numId="49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F50"/>
    <w:rsid w:val="00000EE4"/>
    <w:rsid w:val="00002728"/>
    <w:rsid w:val="00005924"/>
    <w:rsid w:val="0000756D"/>
    <w:rsid w:val="000148B8"/>
    <w:rsid w:val="0001519B"/>
    <w:rsid w:val="00020D87"/>
    <w:rsid w:val="00021337"/>
    <w:rsid w:val="000221D2"/>
    <w:rsid w:val="00026CEE"/>
    <w:rsid w:val="00031294"/>
    <w:rsid w:val="00031ACD"/>
    <w:rsid w:val="000327F3"/>
    <w:rsid w:val="000361FE"/>
    <w:rsid w:val="00044BB3"/>
    <w:rsid w:val="00044F9E"/>
    <w:rsid w:val="000454E9"/>
    <w:rsid w:val="00045DC2"/>
    <w:rsid w:val="000477C0"/>
    <w:rsid w:val="00047850"/>
    <w:rsid w:val="00053B48"/>
    <w:rsid w:val="00067C13"/>
    <w:rsid w:val="00073974"/>
    <w:rsid w:val="000745B4"/>
    <w:rsid w:val="00075EB4"/>
    <w:rsid w:val="000837F9"/>
    <w:rsid w:val="00090731"/>
    <w:rsid w:val="00095457"/>
    <w:rsid w:val="00095765"/>
    <w:rsid w:val="000A210F"/>
    <w:rsid w:val="000A7EA2"/>
    <w:rsid w:val="000B0A4E"/>
    <w:rsid w:val="000B47EE"/>
    <w:rsid w:val="000C7AF8"/>
    <w:rsid w:val="000D035D"/>
    <w:rsid w:val="000D0C65"/>
    <w:rsid w:val="000D1E26"/>
    <w:rsid w:val="000E063E"/>
    <w:rsid w:val="000E1D37"/>
    <w:rsid w:val="000E20F7"/>
    <w:rsid w:val="000E22E4"/>
    <w:rsid w:val="000E3FBB"/>
    <w:rsid w:val="000E5073"/>
    <w:rsid w:val="000E5983"/>
    <w:rsid w:val="000F08D5"/>
    <w:rsid w:val="000F5D25"/>
    <w:rsid w:val="00100498"/>
    <w:rsid w:val="001051DB"/>
    <w:rsid w:val="00106FDD"/>
    <w:rsid w:val="00107B3F"/>
    <w:rsid w:val="001103D3"/>
    <w:rsid w:val="00110797"/>
    <w:rsid w:val="00110809"/>
    <w:rsid w:val="001108FE"/>
    <w:rsid w:val="001124C5"/>
    <w:rsid w:val="00112B2E"/>
    <w:rsid w:val="001166DF"/>
    <w:rsid w:val="0011741E"/>
    <w:rsid w:val="0012298C"/>
    <w:rsid w:val="001229D2"/>
    <w:rsid w:val="00123195"/>
    <w:rsid w:val="00123634"/>
    <w:rsid w:val="00126DCC"/>
    <w:rsid w:val="00127ED0"/>
    <w:rsid w:val="0013065C"/>
    <w:rsid w:val="00130694"/>
    <w:rsid w:val="001326FA"/>
    <w:rsid w:val="001372AB"/>
    <w:rsid w:val="00140A9E"/>
    <w:rsid w:val="00141553"/>
    <w:rsid w:val="001426E3"/>
    <w:rsid w:val="00144071"/>
    <w:rsid w:val="00146742"/>
    <w:rsid w:val="00146BFB"/>
    <w:rsid w:val="001470EF"/>
    <w:rsid w:val="001500FF"/>
    <w:rsid w:val="0015183C"/>
    <w:rsid w:val="00151EBA"/>
    <w:rsid w:val="00152B1F"/>
    <w:rsid w:val="00154F97"/>
    <w:rsid w:val="00155540"/>
    <w:rsid w:val="00160415"/>
    <w:rsid w:val="00161259"/>
    <w:rsid w:val="00162043"/>
    <w:rsid w:val="0016286D"/>
    <w:rsid w:val="001653E9"/>
    <w:rsid w:val="001658C5"/>
    <w:rsid w:val="00171B03"/>
    <w:rsid w:val="001726C1"/>
    <w:rsid w:val="0017458E"/>
    <w:rsid w:val="00182263"/>
    <w:rsid w:val="001825E8"/>
    <w:rsid w:val="00185556"/>
    <w:rsid w:val="00186B8A"/>
    <w:rsid w:val="00190743"/>
    <w:rsid w:val="00190F8E"/>
    <w:rsid w:val="00197529"/>
    <w:rsid w:val="001A1C90"/>
    <w:rsid w:val="001A27C9"/>
    <w:rsid w:val="001A3AA4"/>
    <w:rsid w:val="001B6C45"/>
    <w:rsid w:val="001B6D74"/>
    <w:rsid w:val="001C1C7D"/>
    <w:rsid w:val="001C5FD9"/>
    <w:rsid w:val="001C6F5C"/>
    <w:rsid w:val="001D05F6"/>
    <w:rsid w:val="001D0F39"/>
    <w:rsid w:val="001D4F77"/>
    <w:rsid w:val="001E38C4"/>
    <w:rsid w:val="001E3E2F"/>
    <w:rsid w:val="001E5038"/>
    <w:rsid w:val="001E6BC5"/>
    <w:rsid w:val="001F03A0"/>
    <w:rsid w:val="001F2EA2"/>
    <w:rsid w:val="001F37AE"/>
    <w:rsid w:val="001F433F"/>
    <w:rsid w:val="001F4885"/>
    <w:rsid w:val="001F6BB0"/>
    <w:rsid w:val="00201189"/>
    <w:rsid w:val="002017B0"/>
    <w:rsid w:val="00203EF0"/>
    <w:rsid w:val="00207CDB"/>
    <w:rsid w:val="002138DC"/>
    <w:rsid w:val="002141C7"/>
    <w:rsid w:val="00217372"/>
    <w:rsid w:val="0021769D"/>
    <w:rsid w:val="00220810"/>
    <w:rsid w:val="00220F77"/>
    <w:rsid w:val="00223667"/>
    <w:rsid w:val="002240A4"/>
    <w:rsid w:val="00231DAE"/>
    <w:rsid w:val="002323F5"/>
    <w:rsid w:val="00234E20"/>
    <w:rsid w:val="002360CA"/>
    <w:rsid w:val="00237BEA"/>
    <w:rsid w:val="002421FE"/>
    <w:rsid w:val="00242633"/>
    <w:rsid w:val="00243913"/>
    <w:rsid w:val="00244CE1"/>
    <w:rsid w:val="00250D87"/>
    <w:rsid w:val="00254555"/>
    <w:rsid w:val="0025727D"/>
    <w:rsid w:val="002579DC"/>
    <w:rsid w:val="00260098"/>
    <w:rsid w:val="00264DFB"/>
    <w:rsid w:val="00265558"/>
    <w:rsid w:val="00265DF6"/>
    <w:rsid w:val="00267398"/>
    <w:rsid w:val="002675F1"/>
    <w:rsid w:val="002679E1"/>
    <w:rsid w:val="00271239"/>
    <w:rsid w:val="00272565"/>
    <w:rsid w:val="00272D10"/>
    <w:rsid w:val="00282AC7"/>
    <w:rsid w:val="00283ECE"/>
    <w:rsid w:val="00293AD7"/>
    <w:rsid w:val="00293C14"/>
    <w:rsid w:val="00294D16"/>
    <w:rsid w:val="00296509"/>
    <w:rsid w:val="00297F57"/>
    <w:rsid w:val="002A157D"/>
    <w:rsid w:val="002A196D"/>
    <w:rsid w:val="002A34A4"/>
    <w:rsid w:val="002A55A5"/>
    <w:rsid w:val="002A6B2F"/>
    <w:rsid w:val="002B0B1D"/>
    <w:rsid w:val="002C251B"/>
    <w:rsid w:val="002D0C5A"/>
    <w:rsid w:val="002D634E"/>
    <w:rsid w:val="002D7AF0"/>
    <w:rsid w:val="002F30A6"/>
    <w:rsid w:val="002F3C2E"/>
    <w:rsid w:val="002F5416"/>
    <w:rsid w:val="002F59A1"/>
    <w:rsid w:val="002F5E94"/>
    <w:rsid w:val="00301A16"/>
    <w:rsid w:val="00303196"/>
    <w:rsid w:val="00305CEA"/>
    <w:rsid w:val="00305EA7"/>
    <w:rsid w:val="0030635B"/>
    <w:rsid w:val="0031193F"/>
    <w:rsid w:val="00312339"/>
    <w:rsid w:val="00326527"/>
    <w:rsid w:val="003265DF"/>
    <w:rsid w:val="00332D34"/>
    <w:rsid w:val="00333DFE"/>
    <w:rsid w:val="00333E54"/>
    <w:rsid w:val="00337006"/>
    <w:rsid w:val="00337C62"/>
    <w:rsid w:val="003400C3"/>
    <w:rsid w:val="00340BBF"/>
    <w:rsid w:val="00344FB8"/>
    <w:rsid w:val="00350087"/>
    <w:rsid w:val="00352441"/>
    <w:rsid w:val="00356C49"/>
    <w:rsid w:val="00362020"/>
    <w:rsid w:val="00366DC0"/>
    <w:rsid w:val="003715B8"/>
    <w:rsid w:val="00373362"/>
    <w:rsid w:val="003776DC"/>
    <w:rsid w:val="003778B2"/>
    <w:rsid w:val="00380416"/>
    <w:rsid w:val="00380AC3"/>
    <w:rsid w:val="0038412A"/>
    <w:rsid w:val="00392BD5"/>
    <w:rsid w:val="00393E2E"/>
    <w:rsid w:val="00394B53"/>
    <w:rsid w:val="00396AA6"/>
    <w:rsid w:val="00396F27"/>
    <w:rsid w:val="00396F92"/>
    <w:rsid w:val="003A3218"/>
    <w:rsid w:val="003A4BB0"/>
    <w:rsid w:val="003A4CE7"/>
    <w:rsid w:val="003A514B"/>
    <w:rsid w:val="003A70B3"/>
    <w:rsid w:val="003B0883"/>
    <w:rsid w:val="003B5510"/>
    <w:rsid w:val="003B7396"/>
    <w:rsid w:val="003B77C7"/>
    <w:rsid w:val="003C0EBD"/>
    <w:rsid w:val="003C2B4E"/>
    <w:rsid w:val="003C5779"/>
    <w:rsid w:val="003D1C33"/>
    <w:rsid w:val="003D2D14"/>
    <w:rsid w:val="003D3AAA"/>
    <w:rsid w:val="003D43F5"/>
    <w:rsid w:val="003D4C22"/>
    <w:rsid w:val="003D56AA"/>
    <w:rsid w:val="003D6EC5"/>
    <w:rsid w:val="003D71BA"/>
    <w:rsid w:val="003D7AA3"/>
    <w:rsid w:val="003D7EC5"/>
    <w:rsid w:val="003E1AAB"/>
    <w:rsid w:val="003E1BA2"/>
    <w:rsid w:val="003E26C0"/>
    <w:rsid w:val="003E4453"/>
    <w:rsid w:val="003E7949"/>
    <w:rsid w:val="003F13E4"/>
    <w:rsid w:val="003F2256"/>
    <w:rsid w:val="003F2AC0"/>
    <w:rsid w:val="003F4069"/>
    <w:rsid w:val="003F4152"/>
    <w:rsid w:val="00400C42"/>
    <w:rsid w:val="0040708E"/>
    <w:rsid w:val="00411516"/>
    <w:rsid w:val="00411828"/>
    <w:rsid w:val="00412062"/>
    <w:rsid w:val="00420BBC"/>
    <w:rsid w:val="00420D0D"/>
    <w:rsid w:val="00432039"/>
    <w:rsid w:val="00435651"/>
    <w:rsid w:val="004359C9"/>
    <w:rsid w:val="0044020D"/>
    <w:rsid w:val="00440869"/>
    <w:rsid w:val="00443D06"/>
    <w:rsid w:val="00451FEC"/>
    <w:rsid w:val="00461318"/>
    <w:rsid w:val="00463528"/>
    <w:rsid w:val="004640C8"/>
    <w:rsid w:val="0047086A"/>
    <w:rsid w:val="004708E9"/>
    <w:rsid w:val="00474186"/>
    <w:rsid w:val="00474D97"/>
    <w:rsid w:val="00481224"/>
    <w:rsid w:val="00487AF2"/>
    <w:rsid w:val="00490A0E"/>
    <w:rsid w:val="00490F74"/>
    <w:rsid w:val="004910BC"/>
    <w:rsid w:val="00492657"/>
    <w:rsid w:val="004942DF"/>
    <w:rsid w:val="004977BD"/>
    <w:rsid w:val="004A0A62"/>
    <w:rsid w:val="004A5F4D"/>
    <w:rsid w:val="004A6231"/>
    <w:rsid w:val="004A6C11"/>
    <w:rsid w:val="004A6FD3"/>
    <w:rsid w:val="004B0749"/>
    <w:rsid w:val="004B24FF"/>
    <w:rsid w:val="004B28FE"/>
    <w:rsid w:val="004B460B"/>
    <w:rsid w:val="004B545F"/>
    <w:rsid w:val="004C1ABD"/>
    <w:rsid w:val="004C2814"/>
    <w:rsid w:val="004C3373"/>
    <w:rsid w:val="004C3E8A"/>
    <w:rsid w:val="004D1561"/>
    <w:rsid w:val="004E28A7"/>
    <w:rsid w:val="004E3E8A"/>
    <w:rsid w:val="004E51D7"/>
    <w:rsid w:val="004F49DF"/>
    <w:rsid w:val="004F4FDF"/>
    <w:rsid w:val="005006EF"/>
    <w:rsid w:val="00501271"/>
    <w:rsid w:val="0050204F"/>
    <w:rsid w:val="005052A0"/>
    <w:rsid w:val="005061E1"/>
    <w:rsid w:val="005075DC"/>
    <w:rsid w:val="00507677"/>
    <w:rsid w:val="0051072D"/>
    <w:rsid w:val="00510D26"/>
    <w:rsid w:val="00511371"/>
    <w:rsid w:val="00513F62"/>
    <w:rsid w:val="00514661"/>
    <w:rsid w:val="00524BE8"/>
    <w:rsid w:val="00530D6C"/>
    <w:rsid w:val="005344AD"/>
    <w:rsid w:val="005379FB"/>
    <w:rsid w:val="005409DA"/>
    <w:rsid w:val="00541CFF"/>
    <w:rsid w:val="00543D77"/>
    <w:rsid w:val="005446C2"/>
    <w:rsid w:val="00544BD2"/>
    <w:rsid w:val="00545696"/>
    <w:rsid w:val="00552B9A"/>
    <w:rsid w:val="00554DF0"/>
    <w:rsid w:val="00554F23"/>
    <w:rsid w:val="00556BCE"/>
    <w:rsid w:val="00560CF9"/>
    <w:rsid w:val="0056199C"/>
    <w:rsid w:val="0056243C"/>
    <w:rsid w:val="00563F50"/>
    <w:rsid w:val="0057516E"/>
    <w:rsid w:val="00576716"/>
    <w:rsid w:val="00577C44"/>
    <w:rsid w:val="00581916"/>
    <w:rsid w:val="00582F79"/>
    <w:rsid w:val="00584077"/>
    <w:rsid w:val="0058452F"/>
    <w:rsid w:val="00585076"/>
    <w:rsid w:val="0058619F"/>
    <w:rsid w:val="005921EC"/>
    <w:rsid w:val="00595126"/>
    <w:rsid w:val="0059740D"/>
    <w:rsid w:val="005A0BF4"/>
    <w:rsid w:val="005A25F7"/>
    <w:rsid w:val="005A3759"/>
    <w:rsid w:val="005A3F23"/>
    <w:rsid w:val="005A4B79"/>
    <w:rsid w:val="005A6C96"/>
    <w:rsid w:val="005B2798"/>
    <w:rsid w:val="005B3F87"/>
    <w:rsid w:val="005B604B"/>
    <w:rsid w:val="005B69F5"/>
    <w:rsid w:val="005B6B1D"/>
    <w:rsid w:val="005B7D46"/>
    <w:rsid w:val="005B7DE4"/>
    <w:rsid w:val="005C0546"/>
    <w:rsid w:val="005C2D16"/>
    <w:rsid w:val="005C31A4"/>
    <w:rsid w:val="005C3AD2"/>
    <w:rsid w:val="005C4B6A"/>
    <w:rsid w:val="005D15D7"/>
    <w:rsid w:val="005D1904"/>
    <w:rsid w:val="005D606A"/>
    <w:rsid w:val="005D63AC"/>
    <w:rsid w:val="005D64C5"/>
    <w:rsid w:val="005D7ADB"/>
    <w:rsid w:val="005E15CB"/>
    <w:rsid w:val="005E29FC"/>
    <w:rsid w:val="005E2C8A"/>
    <w:rsid w:val="005E5A24"/>
    <w:rsid w:val="005F3F40"/>
    <w:rsid w:val="005F51FF"/>
    <w:rsid w:val="005F5B52"/>
    <w:rsid w:val="00601115"/>
    <w:rsid w:val="006042B7"/>
    <w:rsid w:val="006047BB"/>
    <w:rsid w:val="0060509E"/>
    <w:rsid w:val="0060673E"/>
    <w:rsid w:val="00612066"/>
    <w:rsid w:val="00612280"/>
    <w:rsid w:val="0061424E"/>
    <w:rsid w:val="006218B1"/>
    <w:rsid w:val="006236D5"/>
    <w:rsid w:val="00633C4D"/>
    <w:rsid w:val="0063581C"/>
    <w:rsid w:val="00635E85"/>
    <w:rsid w:val="00635F84"/>
    <w:rsid w:val="00636772"/>
    <w:rsid w:val="00644E97"/>
    <w:rsid w:val="006454AD"/>
    <w:rsid w:val="00645A78"/>
    <w:rsid w:val="006465B1"/>
    <w:rsid w:val="00646F42"/>
    <w:rsid w:val="0064793D"/>
    <w:rsid w:val="00647E10"/>
    <w:rsid w:val="00650069"/>
    <w:rsid w:val="00651931"/>
    <w:rsid w:val="00652DA9"/>
    <w:rsid w:val="006670FE"/>
    <w:rsid w:val="0067222A"/>
    <w:rsid w:val="00674A51"/>
    <w:rsid w:val="0067513A"/>
    <w:rsid w:val="006769DC"/>
    <w:rsid w:val="00677FA4"/>
    <w:rsid w:val="006862FD"/>
    <w:rsid w:val="0069279C"/>
    <w:rsid w:val="006929C1"/>
    <w:rsid w:val="00693099"/>
    <w:rsid w:val="0069657A"/>
    <w:rsid w:val="00696A1C"/>
    <w:rsid w:val="006973E1"/>
    <w:rsid w:val="006A0C97"/>
    <w:rsid w:val="006A1612"/>
    <w:rsid w:val="006B1E2E"/>
    <w:rsid w:val="006B6E1F"/>
    <w:rsid w:val="006B7913"/>
    <w:rsid w:val="006B7E5B"/>
    <w:rsid w:val="006C1362"/>
    <w:rsid w:val="006C2E67"/>
    <w:rsid w:val="006C73D4"/>
    <w:rsid w:val="006D19C7"/>
    <w:rsid w:val="006D322C"/>
    <w:rsid w:val="006D4F9C"/>
    <w:rsid w:val="006D70BA"/>
    <w:rsid w:val="006D76D1"/>
    <w:rsid w:val="006E082C"/>
    <w:rsid w:val="006E186B"/>
    <w:rsid w:val="006E2C5F"/>
    <w:rsid w:val="006E51A8"/>
    <w:rsid w:val="006F1CF6"/>
    <w:rsid w:val="006F3490"/>
    <w:rsid w:val="006F37F8"/>
    <w:rsid w:val="006F410C"/>
    <w:rsid w:val="006F6B4E"/>
    <w:rsid w:val="00700DCA"/>
    <w:rsid w:val="00702327"/>
    <w:rsid w:val="0070531D"/>
    <w:rsid w:val="007067C6"/>
    <w:rsid w:val="00711A8F"/>
    <w:rsid w:val="007122BB"/>
    <w:rsid w:val="0071548A"/>
    <w:rsid w:val="007215B5"/>
    <w:rsid w:val="00725F2E"/>
    <w:rsid w:val="00726DBE"/>
    <w:rsid w:val="00730A3C"/>
    <w:rsid w:val="00731889"/>
    <w:rsid w:val="00743D73"/>
    <w:rsid w:val="00745202"/>
    <w:rsid w:val="007504F2"/>
    <w:rsid w:val="007535AE"/>
    <w:rsid w:val="00761057"/>
    <w:rsid w:val="00762E12"/>
    <w:rsid w:val="007630F8"/>
    <w:rsid w:val="007640B7"/>
    <w:rsid w:val="0076566D"/>
    <w:rsid w:val="0076706A"/>
    <w:rsid w:val="007704A6"/>
    <w:rsid w:val="0077093F"/>
    <w:rsid w:val="00772898"/>
    <w:rsid w:val="00773263"/>
    <w:rsid w:val="00777765"/>
    <w:rsid w:val="00777DC0"/>
    <w:rsid w:val="0078501B"/>
    <w:rsid w:val="007852CF"/>
    <w:rsid w:val="00785AF0"/>
    <w:rsid w:val="00786D82"/>
    <w:rsid w:val="007875AA"/>
    <w:rsid w:val="007906D4"/>
    <w:rsid w:val="00791313"/>
    <w:rsid w:val="00793679"/>
    <w:rsid w:val="007A0F0B"/>
    <w:rsid w:val="007A2573"/>
    <w:rsid w:val="007A2ADB"/>
    <w:rsid w:val="007A3711"/>
    <w:rsid w:val="007A4C7B"/>
    <w:rsid w:val="007A4D4E"/>
    <w:rsid w:val="007A56EA"/>
    <w:rsid w:val="007B04E7"/>
    <w:rsid w:val="007B0C6D"/>
    <w:rsid w:val="007B19FB"/>
    <w:rsid w:val="007B1E8A"/>
    <w:rsid w:val="007B1FA7"/>
    <w:rsid w:val="007B24E3"/>
    <w:rsid w:val="007B3818"/>
    <w:rsid w:val="007B59B0"/>
    <w:rsid w:val="007B6932"/>
    <w:rsid w:val="007B79E5"/>
    <w:rsid w:val="007C64D1"/>
    <w:rsid w:val="007D6039"/>
    <w:rsid w:val="007D74F0"/>
    <w:rsid w:val="007D7C93"/>
    <w:rsid w:val="007E1D54"/>
    <w:rsid w:val="007E2A79"/>
    <w:rsid w:val="007E6605"/>
    <w:rsid w:val="007E6D0A"/>
    <w:rsid w:val="007F0794"/>
    <w:rsid w:val="007F2047"/>
    <w:rsid w:val="007F5DD7"/>
    <w:rsid w:val="007F643C"/>
    <w:rsid w:val="007F6722"/>
    <w:rsid w:val="007F685D"/>
    <w:rsid w:val="007F72F7"/>
    <w:rsid w:val="00800B96"/>
    <w:rsid w:val="00801E86"/>
    <w:rsid w:val="00802CBD"/>
    <w:rsid w:val="00803ADF"/>
    <w:rsid w:val="00804DDF"/>
    <w:rsid w:val="008122AD"/>
    <w:rsid w:val="0081640C"/>
    <w:rsid w:val="00816EA0"/>
    <w:rsid w:val="00817207"/>
    <w:rsid w:val="00820449"/>
    <w:rsid w:val="008215C9"/>
    <w:rsid w:val="00825F56"/>
    <w:rsid w:val="0082770F"/>
    <w:rsid w:val="0083448C"/>
    <w:rsid w:val="00837D50"/>
    <w:rsid w:val="00840005"/>
    <w:rsid w:val="008407AC"/>
    <w:rsid w:val="008407BF"/>
    <w:rsid w:val="008416BD"/>
    <w:rsid w:val="00846325"/>
    <w:rsid w:val="008474F5"/>
    <w:rsid w:val="00850001"/>
    <w:rsid w:val="0085109D"/>
    <w:rsid w:val="00852D7A"/>
    <w:rsid w:val="00856B10"/>
    <w:rsid w:val="00860339"/>
    <w:rsid w:val="0086094B"/>
    <w:rsid w:val="00861ABB"/>
    <w:rsid w:val="00872E33"/>
    <w:rsid w:val="00874CA5"/>
    <w:rsid w:val="0087623D"/>
    <w:rsid w:val="00877C29"/>
    <w:rsid w:val="008807AA"/>
    <w:rsid w:val="008837FE"/>
    <w:rsid w:val="00883AD0"/>
    <w:rsid w:val="0088490B"/>
    <w:rsid w:val="008868D4"/>
    <w:rsid w:val="00887636"/>
    <w:rsid w:val="00891FCF"/>
    <w:rsid w:val="00892451"/>
    <w:rsid w:val="0089567F"/>
    <w:rsid w:val="00896295"/>
    <w:rsid w:val="00897616"/>
    <w:rsid w:val="00897D4C"/>
    <w:rsid w:val="008A13C6"/>
    <w:rsid w:val="008A1F9A"/>
    <w:rsid w:val="008A3681"/>
    <w:rsid w:val="008A516C"/>
    <w:rsid w:val="008A5EF4"/>
    <w:rsid w:val="008A634F"/>
    <w:rsid w:val="008A77D5"/>
    <w:rsid w:val="008B218A"/>
    <w:rsid w:val="008B5409"/>
    <w:rsid w:val="008C321A"/>
    <w:rsid w:val="008C3C83"/>
    <w:rsid w:val="008C7A04"/>
    <w:rsid w:val="008C7A37"/>
    <w:rsid w:val="008D100C"/>
    <w:rsid w:val="008D2C6D"/>
    <w:rsid w:val="008D3883"/>
    <w:rsid w:val="008D38CC"/>
    <w:rsid w:val="008E1CED"/>
    <w:rsid w:val="008E4B34"/>
    <w:rsid w:val="008E4B84"/>
    <w:rsid w:val="008E755D"/>
    <w:rsid w:val="008F0690"/>
    <w:rsid w:val="00902470"/>
    <w:rsid w:val="00902CAA"/>
    <w:rsid w:val="00902D69"/>
    <w:rsid w:val="00905A6D"/>
    <w:rsid w:val="00907132"/>
    <w:rsid w:val="0090754B"/>
    <w:rsid w:val="00907F91"/>
    <w:rsid w:val="00911C2E"/>
    <w:rsid w:val="00911D46"/>
    <w:rsid w:val="00912B73"/>
    <w:rsid w:val="00914758"/>
    <w:rsid w:val="00916289"/>
    <w:rsid w:val="00921BC4"/>
    <w:rsid w:val="009222B8"/>
    <w:rsid w:val="00925FBE"/>
    <w:rsid w:val="00926012"/>
    <w:rsid w:val="00927BA4"/>
    <w:rsid w:val="00931F48"/>
    <w:rsid w:val="00937379"/>
    <w:rsid w:val="00937657"/>
    <w:rsid w:val="009408DA"/>
    <w:rsid w:val="00940B27"/>
    <w:rsid w:val="00943998"/>
    <w:rsid w:val="00944FAE"/>
    <w:rsid w:val="00946836"/>
    <w:rsid w:val="00946B4C"/>
    <w:rsid w:val="00947405"/>
    <w:rsid w:val="00950088"/>
    <w:rsid w:val="00953F09"/>
    <w:rsid w:val="00960526"/>
    <w:rsid w:val="00960F2B"/>
    <w:rsid w:val="0096249D"/>
    <w:rsid w:val="0096558D"/>
    <w:rsid w:val="00966CD2"/>
    <w:rsid w:val="0097346C"/>
    <w:rsid w:val="00977CE9"/>
    <w:rsid w:val="00980ABD"/>
    <w:rsid w:val="00981A59"/>
    <w:rsid w:val="009829AA"/>
    <w:rsid w:val="00982DBA"/>
    <w:rsid w:val="00984783"/>
    <w:rsid w:val="00990465"/>
    <w:rsid w:val="00993ABD"/>
    <w:rsid w:val="0099436B"/>
    <w:rsid w:val="00997C40"/>
    <w:rsid w:val="009A3F97"/>
    <w:rsid w:val="009A4479"/>
    <w:rsid w:val="009A469A"/>
    <w:rsid w:val="009A6911"/>
    <w:rsid w:val="009A69EB"/>
    <w:rsid w:val="009A7742"/>
    <w:rsid w:val="009B17E7"/>
    <w:rsid w:val="009B1B6E"/>
    <w:rsid w:val="009B28DF"/>
    <w:rsid w:val="009B6A46"/>
    <w:rsid w:val="009B7F1A"/>
    <w:rsid w:val="009C2BE2"/>
    <w:rsid w:val="009C4777"/>
    <w:rsid w:val="009C6507"/>
    <w:rsid w:val="009C67DB"/>
    <w:rsid w:val="009D09CF"/>
    <w:rsid w:val="009D0B9A"/>
    <w:rsid w:val="009D2195"/>
    <w:rsid w:val="009D2408"/>
    <w:rsid w:val="009D499D"/>
    <w:rsid w:val="009D7EF0"/>
    <w:rsid w:val="009E1E1B"/>
    <w:rsid w:val="009E5D56"/>
    <w:rsid w:val="009E6DD7"/>
    <w:rsid w:val="009E78D7"/>
    <w:rsid w:val="009F0821"/>
    <w:rsid w:val="009F128B"/>
    <w:rsid w:val="009F3328"/>
    <w:rsid w:val="009F341B"/>
    <w:rsid w:val="009F3F57"/>
    <w:rsid w:val="009F4B6F"/>
    <w:rsid w:val="009F4C3A"/>
    <w:rsid w:val="009F6D4A"/>
    <w:rsid w:val="009F6D57"/>
    <w:rsid w:val="009F78A3"/>
    <w:rsid w:val="00A00FCA"/>
    <w:rsid w:val="00A04552"/>
    <w:rsid w:val="00A04F57"/>
    <w:rsid w:val="00A13758"/>
    <w:rsid w:val="00A24B50"/>
    <w:rsid w:val="00A26939"/>
    <w:rsid w:val="00A36D6D"/>
    <w:rsid w:val="00A41046"/>
    <w:rsid w:val="00A42258"/>
    <w:rsid w:val="00A44ADE"/>
    <w:rsid w:val="00A44B4C"/>
    <w:rsid w:val="00A470DC"/>
    <w:rsid w:val="00A47645"/>
    <w:rsid w:val="00A50FD8"/>
    <w:rsid w:val="00A5219F"/>
    <w:rsid w:val="00A526CF"/>
    <w:rsid w:val="00A54B5D"/>
    <w:rsid w:val="00A57BF1"/>
    <w:rsid w:val="00A66064"/>
    <w:rsid w:val="00A66850"/>
    <w:rsid w:val="00A66EAE"/>
    <w:rsid w:val="00A6705B"/>
    <w:rsid w:val="00A7408C"/>
    <w:rsid w:val="00A858BE"/>
    <w:rsid w:val="00A87BFA"/>
    <w:rsid w:val="00A938C3"/>
    <w:rsid w:val="00A9393B"/>
    <w:rsid w:val="00A94DB6"/>
    <w:rsid w:val="00A97085"/>
    <w:rsid w:val="00AA2378"/>
    <w:rsid w:val="00AA2BC1"/>
    <w:rsid w:val="00AA3947"/>
    <w:rsid w:val="00AA67F2"/>
    <w:rsid w:val="00AA7D63"/>
    <w:rsid w:val="00AB13D7"/>
    <w:rsid w:val="00AB277F"/>
    <w:rsid w:val="00AB49B7"/>
    <w:rsid w:val="00AB639F"/>
    <w:rsid w:val="00AB75AC"/>
    <w:rsid w:val="00AC1448"/>
    <w:rsid w:val="00AC45AD"/>
    <w:rsid w:val="00AC4D78"/>
    <w:rsid w:val="00AD002F"/>
    <w:rsid w:val="00AD22D2"/>
    <w:rsid w:val="00AD7ED2"/>
    <w:rsid w:val="00AE0EEB"/>
    <w:rsid w:val="00AE319F"/>
    <w:rsid w:val="00AE3A5E"/>
    <w:rsid w:val="00AE3ABE"/>
    <w:rsid w:val="00AE54D2"/>
    <w:rsid w:val="00AE6E17"/>
    <w:rsid w:val="00AF0333"/>
    <w:rsid w:val="00AF2001"/>
    <w:rsid w:val="00AF35F2"/>
    <w:rsid w:val="00AF3D7E"/>
    <w:rsid w:val="00AF6940"/>
    <w:rsid w:val="00B00BFB"/>
    <w:rsid w:val="00B1136A"/>
    <w:rsid w:val="00B11FE3"/>
    <w:rsid w:val="00B12F71"/>
    <w:rsid w:val="00B17448"/>
    <w:rsid w:val="00B17AF4"/>
    <w:rsid w:val="00B222A1"/>
    <w:rsid w:val="00B225C5"/>
    <w:rsid w:val="00B3290B"/>
    <w:rsid w:val="00B4084C"/>
    <w:rsid w:val="00B419B2"/>
    <w:rsid w:val="00B41A6E"/>
    <w:rsid w:val="00B44BE5"/>
    <w:rsid w:val="00B45415"/>
    <w:rsid w:val="00B461FF"/>
    <w:rsid w:val="00B506E8"/>
    <w:rsid w:val="00B51548"/>
    <w:rsid w:val="00B51CF3"/>
    <w:rsid w:val="00B52BC7"/>
    <w:rsid w:val="00B55C7C"/>
    <w:rsid w:val="00B615CF"/>
    <w:rsid w:val="00B71C18"/>
    <w:rsid w:val="00B74726"/>
    <w:rsid w:val="00B77457"/>
    <w:rsid w:val="00B81654"/>
    <w:rsid w:val="00B81F86"/>
    <w:rsid w:val="00B81FCA"/>
    <w:rsid w:val="00B85D6F"/>
    <w:rsid w:val="00B92E59"/>
    <w:rsid w:val="00B9718C"/>
    <w:rsid w:val="00BA1802"/>
    <w:rsid w:val="00BA1AB5"/>
    <w:rsid w:val="00BA3A40"/>
    <w:rsid w:val="00BA4E1F"/>
    <w:rsid w:val="00BA56D7"/>
    <w:rsid w:val="00BB2FFE"/>
    <w:rsid w:val="00BB5BF6"/>
    <w:rsid w:val="00BB5CEF"/>
    <w:rsid w:val="00BB6D8C"/>
    <w:rsid w:val="00BC01C5"/>
    <w:rsid w:val="00BC601E"/>
    <w:rsid w:val="00BD4AE0"/>
    <w:rsid w:val="00BD56EC"/>
    <w:rsid w:val="00BD595A"/>
    <w:rsid w:val="00BD5B42"/>
    <w:rsid w:val="00BE0684"/>
    <w:rsid w:val="00BE253E"/>
    <w:rsid w:val="00BE6980"/>
    <w:rsid w:val="00BE7291"/>
    <w:rsid w:val="00BF1FF2"/>
    <w:rsid w:val="00C0064D"/>
    <w:rsid w:val="00C019FA"/>
    <w:rsid w:val="00C039CB"/>
    <w:rsid w:val="00C048F1"/>
    <w:rsid w:val="00C10CB4"/>
    <w:rsid w:val="00C10FD0"/>
    <w:rsid w:val="00C2040B"/>
    <w:rsid w:val="00C2494B"/>
    <w:rsid w:val="00C24B4B"/>
    <w:rsid w:val="00C25070"/>
    <w:rsid w:val="00C25178"/>
    <w:rsid w:val="00C368DF"/>
    <w:rsid w:val="00C418E8"/>
    <w:rsid w:val="00C43D20"/>
    <w:rsid w:val="00C44F95"/>
    <w:rsid w:val="00C455E2"/>
    <w:rsid w:val="00C51925"/>
    <w:rsid w:val="00C620C0"/>
    <w:rsid w:val="00C67138"/>
    <w:rsid w:val="00C71EAB"/>
    <w:rsid w:val="00C7261C"/>
    <w:rsid w:val="00C7349F"/>
    <w:rsid w:val="00C763FE"/>
    <w:rsid w:val="00C778D9"/>
    <w:rsid w:val="00C839DC"/>
    <w:rsid w:val="00C84C0D"/>
    <w:rsid w:val="00C86FCF"/>
    <w:rsid w:val="00C9098C"/>
    <w:rsid w:val="00C92956"/>
    <w:rsid w:val="00C94B2B"/>
    <w:rsid w:val="00C9611F"/>
    <w:rsid w:val="00C964CE"/>
    <w:rsid w:val="00CA0679"/>
    <w:rsid w:val="00CA340F"/>
    <w:rsid w:val="00CA3440"/>
    <w:rsid w:val="00CB0250"/>
    <w:rsid w:val="00CB083D"/>
    <w:rsid w:val="00CB3A1B"/>
    <w:rsid w:val="00CC05A5"/>
    <w:rsid w:val="00CC249A"/>
    <w:rsid w:val="00CC532D"/>
    <w:rsid w:val="00CC6762"/>
    <w:rsid w:val="00CD1DCD"/>
    <w:rsid w:val="00CD47B3"/>
    <w:rsid w:val="00CE15D4"/>
    <w:rsid w:val="00CE1DD2"/>
    <w:rsid w:val="00CE6095"/>
    <w:rsid w:val="00CE7848"/>
    <w:rsid w:val="00CE79CA"/>
    <w:rsid w:val="00CF057E"/>
    <w:rsid w:val="00CF0CF0"/>
    <w:rsid w:val="00CF258F"/>
    <w:rsid w:val="00CF340F"/>
    <w:rsid w:val="00CF3447"/>
    <w:rsid w:val="00CF68B9"/>
    <w:rsid w:val="00D0442B"/>
    <w:rsid w:val="00D05211"/>
    <w:rsid w:val="00D05230"/>
    <w:rsid w:val="00D12317"/>
    <w:rsid w:val="00D129A2"/>
    <w:rsid w:val="00D14389"/>
    <w:rsid w:val="00D15AEF"/>
    <w:rsid w:val="00D17AEE"/>
    <w:rsid w:val="00D20798"/>
    <w:rsid w:val="00D20C7F"/>
    <w:rsid w:val="00D30469"/>
    <w:rsid w:val="00D3185F"/>
    <w:rsid w:val="00D34196"/>
    <w:rsid w:val="00D36414"/>
    <w:rsid w:val="00D3688E"/>
    <w:rsid w:val="00D36F3A"/>
    <w:rsid w:val="00D37B9C"/>
    <w:rsid w:val="00D40F76"/>
    <w:rsid w:val="00D41057"/>
    <w:rsid w:val="00D44702"/>
    <w:rsid w:val="00D53FE7"/>
    <w:rsid w:val="00D567F7"/>
    <w:rsid w:val="00D57478"/>
    <w:rsid w:val="00D60B90"/>
    <w:rsid w:val="00D62D56"/>
    <w:rsid w:val="00D633CC"/>
    <w:rsid w:val="00D63938"/>
    <w:rsid w:val="00D63CCE"/>
    <w:rsid w:val="00D652C0"/>
    <w:rsid w:val="00D679FF"/>
    <w:rsid w:val="00D82D77"/>
    <w:rsid w:val="00D82F72"/>
    <w:rsid w:val="00D838B6"/>
    <w:rsid w:val="00D86C42"/>
    <w:rsid w:val="00D90378"/>
    <w:rsid w:val="00D90522"/>
    <w:rsid w:val="00D907D5"/>
    <w:rsid w:val="00D910C2"/>
    <w:rsid w:val="00D9186A"/>
    <w:rsid w:val="00D945AB"/>
    <w:rsid w:val="00D948FC"/>
    <w:rsid w:val="00D969BA"/>
    <w:rsid w:val="00D969C0"/>
    <w:rsid w:val="00DA3663"/>
    <w:rsid w:val="00DA6190"/>
    <w:rsid w:val="00DB19DA"/>
    <w:rsid w:val="00DB42F9"/>
    <w:rsid w:val="00DC0380"/>
    <w:rsid w:val="00DC192E"/>
    <w:rsid w:val="00DC28A1"/>
    <w:rsid w:val="00DC46EE"/>
    <w:rsid w:val="00DD0AE3"/>
    <w:rsid w:val="00DD1238"/>
    <w:rsid w:val="00DD7F52"/>
    <w:rsid w:val="00DE0C15"/>
    <w:rsid w:val="00DE232B"/>
    <w:rsid w:val="00DE6C49"/>
    <w:rsid w:val="00DF02B6"/>
    <w:rsid w:val="00DF0593"/>
    <w:rsid w:val="00DF20B4"/>
    <w:rsid w:val="00DF63EB"/>
    <w:rsid w:val="00DF6810"/>
    <w:rsid w:val="00E00882"/>
    <w:rsid w:val="00E0094F"/>
    <w:rsid w:val="00E03526"/>
    <w:rsid w:val="00E0692A"/>
    <w:rsid w:val="00E11767"/>
    <w:rsid w:val="00E121A1"/>
    <w:rsid w:val="00E17C09"/>
    <w:rsid w:val="00E20CE0"/>
    <w:rsid w:val="00E22869"/>
    <w:rsid w:val="00E24E33"/>
    <w:rsid w:val="00E27368"/>
    <w:rsid w:val="00E33EAE"/>
    <w:rsid w:val="00E37738"/>
    <w:rsid w:val="00E37F40"/>
    <w:rsid w:val="00E417E2"/>
    <w:rsid w:val="00E425F9"/>
    <w:rsid w:val="00E42C52"/>
    <w:rsid w:val="00E43349"/>
    <w:rsid w:val="00E44794"/>
    <w:rsid w:val="00E50144"/>
    <w:rsid w:val="00E505A1"/>
    <w:rsid w:val="00E50692"/>
    <w:rsid w:val="00E50D2F"/>
    <w:rsid w:val="00E63DDA"/>
    <w:rsid w:val="00E648C3"/>
    <w:rsid w:val="00E64C59"/>
    <w:rsid w:val="00E7313E"/>
    <w:rsid w:val="00E731B8"/>
    <w:rsid w:val="00E815DC"/>
    <w:rsid w:val="00E82EA5"/>
    <w:rsid w:val="00E836C8"/>
    <w:rsid w:val="00E864B2"/>
    <w:rsid w:val="00E864B8"/>
    <w:rsid w:val="00E9156C"/>
    <w:rsid w:val="00E96ABB"/>
    <w:rsid w:val="00EA5AF2"/>
    <w:rsid w:val="00EA67AD"/>
    <w:rsid w:val="00EA6B3D"/>
    <w:rsid w:val="00EB0D2C"/>
    <w:rsid w:val="00EB203B"/>
    <w:rsid w:val="00EB6B1E"/>
    <w:rsid w:val="00EB70AC"/>
    <w:rsid w:val="00EB76E8"/>
    <w:rsid w:val="00EC35A2"/>
    <w:rsid w:val="00EC3D40"/>
    <w:rsid w:val="00EC3FE1"/>
    <w:rsid w:val="00EC6445"/>
    <w:rsid w:val="00EC7A4A"/>
    <w:rsid w:val="00EC7A7A"/>
    <w:rsid w:val="00ED3BAB"/>
    <w:rsid w:val="00ED5CED"/>
    <w:rsid w:val="00EE0DEA"/>
    <w:rsid w:val="00EE1B22"/>
    <w:rsid w:val="00EE1E80"/>
    <w:rsid w:val="00EE2128"/>
    <w:rsid w:val="00EE405A"/>
    <w:rsid w:val="00EE5157"/>
    <w:rsid w:val="00EE6338"/>
    <w:rsid w:val="00EF0A18"/>
    <w:rsid w:val="00EF4BC6"/>
    <w:rsid w:val="00EF4EDD"/>
    <w:rsid w:val="00F01AFB"/>
    <w:rsid w:val="00F06C7E"/>
    <w:rsid w:val="00F12276"/>
    <w:rsid w:val="00F14D4A"/>
    <w:rsid w:val="00F17E1E"/>
    <w:rsid w:val="00F20CFA"/>
    <w:rsid w:val="00F24744"/>
    <w:rsid w:val="00F26239"/>
    <w:rsid w:val="00F3027F"/>
    <w:rsid w:val="00F30ADC"/>
    <w:rsid w:val="00F31776"/>
    <w:rsid w:val="00F358C8"/>
    <w:rsid w:val="00F3679F"/>
    <w:rsid w:val="00F40324"/>
    <w:rsid w:val="00F4132C"/>
    <w:rsid w:val="00F43D89"/>
    <w:rsid w:val="00F43DEE"/>
    <w:rsid w:val="00F44FB6"/>
    <w:rsid w:val="00F465C3"/>
    <w:rsid w:val="00F50462"/>
    <w:rsid w:val="00F5261E"/>
    <w:rsid w:val="00F548F2"/>
    <w:rsid w:val="00F54D7A"/>
    <w:rsid w:val="00F55C87"/>
    <w:rsid w:val="00F55D1A"/>
    <w:rsid w:val="00F56D91"/>
    <w:rsid w:val="00F600B1"/>
    <w:rsid w:val="00F603C4"/>
    <w:rsid w:val="00F624A8"/>
    <w:rsid w:val="00F62966"/>
    <w:rsid w:val="00F63434"/>
    <w:rsid w:val="00F64E0B"/>
    <w:rsid w:val="00F659B9"/>
    <w:rsid w:val="00F70598"/>
    <w:rsid w:val="00F70655"/>
    <w:rsid w:val="00F71E09"/>
    <w:rsid w:val="00F72FEE"/>
    <w:rsid w:val="00F73E92"/>
    <w:rsid w:val="00F74112"/>
    <w:rsid w:val="00F74348"/>
    <w:rsid w:val="00F770CF"/>
    <w:rsid w:val="00F821B2"/>
    <w:rsid w:val="00F83872"/>
    <w:rsid w:val="00F83F50"/>
    <w:rsid w:val="00F84027"/>
    <w:rsid w:val="00F8750D"/>
    <w:rsid w:val="00F87FF1"/>
    <w:rsid w:val="00F92B4B"/>
    <w:rsid w:val="00F94A23"/>
    <w:rsid w:val="00F96A36"/>
    <w:rsid w:val="00F96B87"/>
    <w:rsid w:val="00F96E92"/>
    <w:rsid w:val="00FA15D6"/>
    <w:rsid w:val="00FA44EE"/>
    <w:rsid w:val="00FA50B1"/>
    <w:rsid w:val="00FB1D9B"/>
    <w:rsid w:val="00FB1F40"/>
    <w:rsid w:val="00FB431D"/>
    <w:rsid w:val="00FB7C01"/>
    <w:rsid w:val="00FC0383"/>
    <w:rsid w:val="00FC04A1"/>
    <w:rsid w:val="00FC15CB"/>
    <w:rsid w:val="00FC41ED"/>
    <w:rsid w:val="00FD1033"/>
    <w:rsid w:val="00FD21D2"/>
    <w:rsid w:val="00FD3F76"/>
    <w:rsid w:val="00FD5DB5"/>
    <w:rsid w:val="00FD60B4"/>
    <w:rsid w:val="00FD6656"/>
    <w:rsid w:val="00FD70AC"/>
    <w:rsid w:val="00FE2E70"/>
    <w:rsid w:val="00FE32EB"/>
    <w:rsid w:val="00FE5DEE"/>
    <w:rsid w:val="00FE7309"/>
    <w:rsid w:val="00F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50E583"/>
  <w15:chartTrackingRefBased/>
  <w15:docId w15:val="{E5F7461E-E06C-469D-BC5D-5A42AF56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1313"/>
    <w:pPr>
      <w:widowControl w:val="0"/>
      <w:suppressAutoHyphens/>
      <w:autoSpaceDE w:val="0"/>
    </w:pPr>
    <w:rPr>
      <w:rFonts w:cs="Helv 12pt Bold"/>
      <w:b/>
      <w:bCs/>
      <w:sz w:val="24"/>
      <w:szCs w:val="24"/>
      <w:lang w:eastAsia="zh-CN"/>
    </w:rPr>
  </w:style>
  <w:style w:type="paragraph" w:styleId="Ttulo1">
    <w:name w:val="heading 1"/>
    <w:basedOn w:val="Normal"/>
    <w:next w:val="Normal"/>
    <w:uiPriority w:val="1"/>
    <w:qFormat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kern w:val="2"/>
      <w:sz w:val="32"/>
      <w:szCs w:val="32"/>
      <w:lang w:val="x-none"/>
    </w:rPr>
  </w:style>
  <w:style w:type="paragraph" w:styleId="Ttulo2">
    <w:name w:val="heading 2"/>
    <w:basedOn w:val="Normal"/>
    <w:next w:val="Normal"/>
    <w:uiPriority w:val="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i/>
      <w:iCs/>
      <w:sz w:val="28"/>
      <w:szCs w:val="28"/>
      <w:lang w:val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cs="Times New Roman"/>
      <w:b/>
      <w:bCs w:val="0"/>
      <w:spacing w:val="-3"/>
      <w:sz w:val="26"/>
      <w:szCs w:val="26"/>
    </w:rPr>
  </w:style>
  <w:style w:type="character" w:customStyle="1" w:styleId="WW8Num4z1">
    <w:name w:val="WW8Num4z1"/>
    <w:rPr>
      <w:rFonts w:ascii="Symbol" w:hAnsi="Symbol" w:cs="Symbo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extodegloboCar">
    <w:name w:val="Texto de globo Car"/>
    <w:rPr>
      <w:rFonts w:ascii="Tahoma" w:hAnsi="Tahoma" w:cs="Tahoma"/>
      <w:b/>
      <w:bCs/>
      <w:sz w:val="16"/>
      <w:szCs w:val="16"/>
    </w:rPr>
  </w:style>
  <w:style w:type="character" w:customStyle="1" w:styleId="EncabezadoCar">
    <w:name w:val="Encabezado Car"/>
    <w:rPr>
      <w:rFonts w:cs="Helv 12pt Bold"/>
      <w:b/>
      <w:bCs/>
      <w:sz w:val="24"/>
      <w:szCs w:val="24"/>
      <w:lang w:val="es-ES_tradnl"/>
    </w:rPr>
  </w:style>
  <w:style w:type="character" w:customStyle="1" w:styleId="PiedepginaCar">
    <w:name w:val="Pie de página Car"/>
    <w:uiPriority w:val="99"/>
    <w:rPr>
      <w:rFonts w:cs="Helv 12pt Bold"/>
      <w:b/>
      <w:bCs/>
      <w:sz w:val="24"/>
      <w:szCs w:val="24"/>
    </w:rPr>
  </w:style>
  <w:style w:type="character" w:customStyle="1" w:styleId="Ttulo1Car">
    <w:name w:val="Título 1 Car"/>
    <w:uiPriority w:val="1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pple-converted-space">
    <w:name w:val="apple-converted-space"/>
  </w:style>
  <w:style w:type="character" w:customStyle="1" w:styleId="TextoindependienteCar">
    <w:name w:val="Texto independiente Car"/>
    <w:uiPriority w:val="1"/>
    <w:rPr>
      <w:sz w:val="22"/>
      <w:szCs w:val="22"/>
      <w:lang w:val="en-US"/>
    </w:rPr>
  </w:style>
  <w:style w:type="character" w:customStyle="1" w:styleId="Ttulo2Car">
    <w:name w:val="Título 2 Car"/>
    <w:uiPriority w:val="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ipervnculo">
    <w:name w:val="Hyperlink"/>
    <w:rPr>
      <w:color w:val="0000FF"/>
      <w:u w:val="single"/>
    </w:rPr>
  </w:style>
  <w:style w:type="paragraph" w:customStyle="1" w:styleId="Ttulo10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link w:val="TextoindependienteCar1"/>
    <w:uiPriority w:val="1"/>
    <w:qFormat/>
    <w:pPr>
      <w:autoSpaceDE/>
      <w:ind w:left="2260" w:hanging="360"/>
    </w:pPr>
    <w:rPr>
      <w:rFonts w:cs="Times New Roman"/>
      <w:b w:val="0"/>
      <w:bCs w:val="0"/>
      <w:sz w:val="22"/>
      <w:szCs w:val="22"/>
      <w:lang w:val="en-US"/>
    </w:r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Cabeceraypie">
    <w:name w:val="Cabecera y pie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link w:val="EncabezadoCar1"/>
    <w:pPr>
      <w:tabs>
        <w:tab w:val="left" w:pos="0"/>
        <w:tab w:val="center" w:pos="4251"/>
        <w:tab w:val="right" w:pos="8503"/>
      </w:tabs>
      <w:spacing w:line="240" w:lineRule="atLeast"/>
    </w:pPr>
    <w:rPr>
      <w:rFonts w:cs="Times New Roman"/>
      <w:lang w:val="es-ES_tradnl"/>
    </w:rPr>
  </w:style>
  <w:style w:type="paragraph" w:customStyle="1" w:styleId="Estilo1">
    <w:name w:val="Estilo1"/>
    <w:basedOn w:val="Normal"/>
    <w:pPr>
      <w:ind w:left="360" w:right="240"/>
      <w:jc w:val="both"/>
    </w:pPr>
    <w:rPr>
      <w:rFonts w:cs="Helv 12pt"/>
      <w:b w:val="0"/>
      <w:bCs w:val="0"/>
      <w:spacing w:val="-3"/>
      <w:lang w:val="es-ES_tradnl"/>
    </w:rPr>
  </w:style>
  <w:style w:type="paragraph" w:styleId="Prrafodelista">
    <w:name w:val="List Paragraph"/>
    <w:basedOn w:val="Normal"/>
    <w:qFormat/>
    <w:pPr>
      <w:ind w:left="708"/>
    </w:pPr>
    <w:rPr>
      <w:rFonts w:ascii="Helv 12pt Bold" w:hAnsi="Helv 12pt Bold"/>
    </w:rPr>
  </w:style>
  <w:style w:type="paragraph" w:styleId="Piedepgina">
    <w:name w:val="footer"/>
    <w:basedOn w:val="Normal"/>
    <w:link w:val="PiedepginaCar1"/>
    <w:uiPriority w:val="99"/>
    <w:pPr>
      <w:tabs>
        <w:tab w:val="center" w:pos="4252"/>
        <w:tab w:val="right" w:pos="8504"/>
      </w:tabs>
    </w:pPr>
    <w:rPr>
      <w:rFonts w:cs="Times New Roman"/>
      <w:lang w:val="x-none"/>
    </w:rPr>
  </w:style>
  <w:style w:type="paragraph" w:styleId="Textodeglobo">
    <w:name w:val="Balloon Text"/>
    <w:basedOn w:val="Normal"/>
    <w:link w:val="TextodegloboCar1"/>
    <w:rPr>
      <w:rFonts w:ascii="Tahoma" w:hAnsi="Tahoma" w:cs="Times New Roman"/>
      <w:sz w:val="16"/>
      <w:szCs w:val="16"/>
      <w:lang w:val="x-none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Listaconvietas1">
    <w:name w:val="Lista con viñetas1"/>
    <w:basedOn w:val="Normal"/>
    <w:pPr>
      <w:widowControl/>
      <w:numPr>
        <w:numId w:val="2"/>
      </w:numPr>
      <w:autoSpaceDE/>
      <w:contextualSpacing/>
    </w:pPr>
    <w:rPr>
      <w:rFonts w:cs="Times New Roman"/>
      <w:b w:val="0"/>
      <w:bCs w:val="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</w:style>
  <w:style w:type="table" w:customStyle="1" w:styleId="TableNormal">
    <w:name w:val="Table Normal"/>
    <w:uiPriority w:val="2"/>
    <w:semiHidden/>
    <w:unhideWhenUsed/>
    <w:qFormat/>
    <w:rsid w:val="006929C1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929C1"/>
    <w:pPr>
      <w:suppressAutoHyphens w:val="0"/>
      <w:autoSpaceDE/>
    </w:pPr>
    <w:rPr>
      <w:rFonts w:ascii="Calibri" w:eastAsia="Calibri" w:hAnsi="Calibri" w:cs="Times New Roman"/>
      <w:b w:val="0"/>
      <w:bCs w:val="0"/>
      <w:sz w:val="22"/>
      <w:szCs w:val="22"/>
      <w:lang w:val="en-US" w:eastAsia="en-US"/>
    </w:rPr>
  </w:style>
  <w:style w:type="table" w:customStyle="1" w:styleId="TableGrid">
    <w:name w:val="TableGrid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semiHidden/>
    <w:unhideWhenUsed/>
    <w:rsid w:val="00264DFB"/>
  </w:style>
  <w:style w:type="table" w:styleId="Tablaconcuadrcula">
    <w:name w:val="Table Grid"/>
    <w:basedOn w:val="Tablanormal"/>
    <w:rsid w:val="00264DFB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convietas">
    <w:name w:val="List Bullet"/>
    <w:basedOn w:val="Normal"/>
    <w:rsid w:val="00264DFB"/>
    <w:pPr>
      <w:widowControl/>
      <w:numPr>
        <w:numId w:val="3"/>
      </w:numPr>
      <w:suppressAutoHyphens w:val="0"/>
      <w:autoSpaceDE/>
      <w:contextualSpacing/>
    </w:pPr>
    <w:rPr>
      <w:rFonts w:ascii="Berlin Sans FB" w:hAnsi="Berlin Sans FB" w:cs="Tahoma"/>
      <w:b w:val="0"/>
      <w:bCs w:val="0"/>
      <w:lang w:eastAsia="es-ES"/>
    </w:rPr>
  </w:style>
  <w:style w:type="table" w:customStyle="1" w:styleId="TableGrid2">
    <w:name w:val="TableGrid2"/>
    <w:rsid w:val="00264DF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1">
    <w:name w:val="Sin lista11"/>
    <w:next w:val="Sinlista"/>
    <w:semiHidden/>
    <w:unhideWhenUsed/>
    <w:rsid w:val="00264DFB"/>
  </w:style>
  <w:style w:type="table" w:customStyle="1" w:styleId="Tablaconcuadrcula1">
    <w:name w:val="Tabla con cuadrícula1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">
    <w:name w:val="Sin lista2"/>
    <w:next w:val="Sinlista"/>
    <w:semiHidden/>
    <w:unhideWhenUsed/>
    <w:rsid w:val="00264DFB"/>
  </w:style>
  <w:style w:type="table" w:customStyle="1" w:styleId="Tablaconcuadrcula2">
    <w:name w:val="Tabla con cuadrícula2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FC15C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independienteCar1">
    <w:name w:val="Texto independiente Car1"/>
    <w:link w:val="Textoindependiente"/>
    <w:uiPriority w:val="1"/>
    <w:rsid w:val="007A4D4E"/>
    <w:rPr>
      <w:sz w:val="22"/>
      <w:szCs w:val="22"/>
      <w:lang w:val="en-US" w:eastAsia="zh-CN"/>
    </w:rPr>
  </w:style>
  <w:style w:type="character" w:customStyle="1" w:styleId="EncabezadoCar1">
    <w:name w:val="Encabezado Car1"/>
    <w:link w:val="Encabezado"/>
    <w:uiPriority w:val="99"/>
    <w:rsid w:val="007A4D4E"/>
    <w:rPr>
      <w:b/>
      <w:bCs/>
      <w:sz w:val="24"/>
      <w:szCs w:val="24"/>
      <w:lang w:val="es-ES_tradnl" w:eastAsia="zh-CN"/>
    </w:rPr>
  </w:style>
  <w:style w:type="character" w:customStyle="1" w:styleId="PiedepginaCar1">
    <w:name w:val="Pie de página Car1"/>
    <w:link w:val="Piedepgina"/>
    <w:uiPriority w:val="99"/>
    <w:rsid w:val="007A4D4E"/>
    <w:rPr>
      <w:b/>
      <w:bCs/>
      <w:sz w:val="24"/>
      <w:szCs w:val="24"/>
      <w:lang w:val="x-none" w:eastAsia="zh-CN"/>
    </w:rPr>
  </w:style>
  <w:style w:type="character" w:customStyle="1" w:styleId="TextodegloboCar1">
    <w:name w:val="Texto de globo Car1"/>
    <w:link w:val="Textodeglobo"/>
    <w:uiPriority w:val="99"/>
    <w:rsid w:val="007A4D4E"/>
    <w:rPr>
      <w:rFonts w:ascii="Tahoma" w:hAnsi="Tahoma"/>
      <w:b/>
      <w:bCs/>
      <w:sz w:val="16"/>
      <w:szCs w:val="16"/>
      <w:lang w:val="x-none" w:eastAsia="zh-CN"/>
    </w:rPr>
  </w:style>
  <w:style w:type="table" w:customStyle="1" w:styleId="TableGrid4">
    <w:name w:val="TableGrid4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514661"/>
  </w:style>
  <w:style w:type="character" w:styleId="Textoennegrita">
    <w:name w:val="Strong"/>
    <w:uiPriority w:val="22"/>
    <w:qFormat/>
    <w:rsid w:val="009F3F57"/>
    <w:rPr>
      <w:b/>
      <w:bCs/>
    </w:rPr>
  </w:style>
  <w:style w:type="numbering" w:customStyle="1" w:styleId="Sinlista4">
    <w:name w:val="Sin lista4"/>
    <w:next w:val="Sinlista"/>
    <w:uiPriority w:val="99"/>
    <w:semiHidden/>
    <w:unhideWhenUsed/>
    <w:rsid w:val="006769DC"/>
  </w:style>
  <w:style w:type="numbering" w:customStyle="1" w:styleId="Sinlista5">
    <w:name w:val="Sin lista5"/>
    <w:next w:val="Sinlista"/>
    <w:semiHidden/>
    <w:unhideWhenUsed/>
    <w:rsid w:val="003F4069"/>
  </w:style>
  <w:style w:type="table" w:customStyle="1" w:styleId="Tablaconcuadrcula3">
    <w:name w:val="Tabla con cuadrícula3"/>
    <w:basedOn w:val="Tablanormal"/>
    <w:next w:val="Tablaconcuadrcula"/>
    <w:rsid w:val="003F4069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rsid w:val="003F4069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2">
    <w:name w:val="Sin lista12"/>
    <w:next w:val="Sinlista"/>
    <w:semiHidden/>
    <w:unhideWhenUsed/>
    <w:rsid w:val="003F4069"/>
  </w:style>
  <w:style w:type="table" w:customStyle="1" w:styleId="Tablaconcuadrcula11">
    <w:name w:val="Tabla con cuadrícula1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1">
    <w:name w:val="Sin lista21"/>
    <w:next w:val="Sinlista"/>
    <w:semiHidden/>
    <w:unhideWhenUsed/>
    <w:rsid w:val="003F4069"/>
  </w:style>
  <w:style w:type="table" w:customStyle="1" w:styleId="Tablaconcuadrcula21">
    <w:name w:val="Tabla con cuadrícula2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1">
    <w:name w:val="Sin lista31"/>
    <w:next w:val="Sinlista"/>
    <w:uiPriority w:val="99"/>
    <w:semiHidden/>
    <w:unhideWhenUsed/>
    <w:rsid w:val="003F4069"/>
  </w:style>
  <w:style w:type="numbering" w:customStyle="1" w:styleId="Sinlista41">
    <w:name w:val="Sin lista41"/>
    <w:next w:val="Sinlista"/>
    <w:uiPriority w:val="99"/>
    <w:semiHidden/>
    <w:unhideWhenUsed/>
    <w:rsid w:val="003F4069"/>
  </w:style>
  <w:style w:type="numbering" w:customStyle="1" w:styleId="Sinlista51">
    <w:name w:val="Sin lista51"/>
    <w:next w:val="Sinlista"/>
    <w:semiHidden/>
    <w:unhideWhenUsed/>
    <w:rsid w:val="003F4069"/>
  </w:style>
  <w:style w:type="table" w:customStyle="1" w:styleId="Tablaconcuadrcula31">
    <w:name w:val="Tabla con cuadrícula3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21769D"/>
    <w:pPr>
      <w:autoSpaceDE w:val="0"/>
      <w:spacing w:after="120"/>
      <w:ind w:left="0" w:firstLine="210"/>
    </w:pPr>
    <w:rPr>
      <w:rFonts w:cs="Helv 12pt Bold"/>
      <w:b/>
      <w:bCs/>
      <w:sz w:val="24"/>
      <w:szCs w:val="24"/>
      <w:lang w:val="es-ES"/>
    </w:rPr>
  </w:style>
  <w:style w:type="character" w:customStyle="1" w:styleId="TextoindependienteprimerasangraCar">
    <w:name w:val="Texto independiente primera sangría Car"/>
    <w:link w:val="Textoindependienteprimerasangra"/>
    <w:uiPriority w:val="99"/>
    <w:semiHidden/>
    <w:rsid w:val="0021769D"/>
    <w:rPr>
      <w:rFonts w:cs="Helv 12pt Bold"/>
      <w:b/>
      <w:bCs/>
      <w:sz w:val="24"/>
      <w:szCs w:val="24"/>
      <w:lang w:val="en-US" w:eastAsia="zh-CN"/>
    </w:rPr>
  </w:style>
  <w:style w:type="numbering" w:customStyle="1" w:styleId="Sinlista6">
    <w:name w:val="Sin lista6"/>
    <w:next w:val="Sinlista"/>
    <w:uiPriority w:val="99"/>
    <w:semiHidden/>
    <w:unhideWhenUsed/>
    <w:rsid w:val="00CA3440"/>
  </w:style>
  <w:style w:type="table" w:customStyle="1" w:styleId="TableGrid7">
    <w:name w:val="TableGrid7"/>
    <w:rsid w:val="0056199C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7">
    <w:name w:val="Sin lista7"/>
    <w:next w:val="Sinlista"/>
    <w:uiPriority w:val="99"/>
    <w:semiHidden/>
    <w:unhideWhenUsed/>
    <w:rsid w:val="00584077"/>
  </w:style>
  <w:style w:type="numbering" w:customStyle="1" w:styleId="Sinlista8">
    <w:name w:val="Sin lista8"/>
    <w:next w:val="Sinlista"/>
    <w:semiHidden/>
    <w:unhideWhenUsed/>
    <w:rsid w:val="00560CF9"/>
  </w:style>
  <w:style w:type="table" w:customStyle="1" w:styleId="Tablaconcuadrcula4">
    <w:name w:val="Tabla con cuadrícula4"/>
    <w:basedOn w:val="Tablanormal"/>
    <w:next w:val="Tablaconcuadrcula"/>
    <w:rsid w:val="0056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9">
    <w:name w:val="Sin lista9"/>
    <w:next w:val="Sinlista"/>
    <w:semiHidden/>
    <w:unhideWhenUsed/>
    <w:rsid w:val="00E121A1"/>
  </w:style>
  <w:style w:type="table" w:customStyle="1" w:styleId="Tablaconcuadrcula5">
    <w:name w:val="Tabla con cuadrícula5"/>
    <w:basedOn w:val="Tablanormal"/>
    <w:next w:val="Tablaconcuadrcula"/>
    <w:rsid w:val="00E12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9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47d186-158f-4d9c-993a-21fdf1748c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1DECFF3500E47B5B15316696A1DF0" ma:contentTypeVersion="17" ma:contentTypeDescription="Crear nuevo documento." ma:contentTypeScope="" ma:versionID="b5f3103d72bf3b1d416f5fc1fb06c01f">
  <xsd:schema xmlns:xsd="http://www.w3.org/2001/XMLSchema" xmlns:xs="http://www.w3.org/2001/XMLSchema" xmlns:p="http://schemas.microsoft.com/office/2006/metadata/properties" xmlns:ns3="7647d186-158f-4d9c-993a-21fdf1748cf2" xmlns:ns4="f889d8d7-45b7-43ea-bb98-635dd09ef5c0" targetNamespace="http://schemas.microsoft.com/office/2006/metadata/properties" ma:root="true" ma:fieldsID="377bb0a1376d8f58017d2b6f7ad6e42f" ns3:_="" ns4:_="">
    <xsd:import namespace="7647d186-158f-4d9c-993a-21fdf1748cf2"/>
    <xsd:import namespace="f889d8d7-45b7-43ea-bb98-635dd09ef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7d186-158f-4d9c-993a-21fdf1748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d8d7-45b7-43ea-bb98-635dd09ef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275BA-AB9B-4CD3-A8A2-6A310825AB50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f889d8d7-45b7-43ea-bb98-635dd09ef5c0"/>
    <ds:schemaRef ds:uri="http://purl.org/dc/terms/"/>
    <ds:schemaRef ds:uri="http://schemas.openxmlformats.org/package/2006/metadata/core-properties"/>
    <ds:schemaRef ds:uri="7647d186-158f-4d9c-993a-21fdf1748cf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EB0BB39-145E-4E40-A664-85554964F3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D3088F-F386-4059-A158-534517E45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7d186-158f-4d9c-993a-21fdf1748cf2"/>
    <ds:schemaRef ds:uri="f889d8d7-45b7-43ea-bb98-635dd09ef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7AE57C-AA94-4409-812C-A01EF3942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370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mcillana</dc:creator>
  <cp:keywords/>
  <dc:description/>
  <cp:lastModifiedBy>NATALIA ISABEL GONZALEZ MORENO</cp:lastModifiedBy>
  <cp:revision>7</cp:revision>
  <cp:lastPrinted>2025-12-17T10:34:00Z</cp:lastPrinted>
  <dcterms:created xsi:type="dcterms:W3CDTF">2026-03-09T13:16:00Z</dcterms:created>
  <dcterms:modified xsi:type="dcterms:W3CDTF">2026-07-06T11:56:00Z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0x0101007231DECFF3500E47B5B15316696A1DF0</vt:lpwstr>
  </property>
</Properties>
</file>